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55F2" w14:textId="38165A9E" w:rsidR="007C66F0" w:rsidRPr="0006208B" w:rsidRDefault="00385341" w:rsidP="0006208B">
      <w:pPr>
        <w:spacing w:after="0"/>
        <w:jc w:val="center"/>
        <w:rPr>
          <w:rFonts w:ascii="Gadugi" w:hAnsi="Gadugi"/>
          <w:b/>
          <w:bCs/>
          <w:sz w:val="40"/>
          <w:szCs w:val="40"/>
          <w:lang w:val="chr-Cher-US"/>
        </w:rPr>
      </w:pPr>
      <w:r w:rsidRPr="0006208B">
        <w:rPr>
          <w:b/>
          <w:bCs/>
          <w:sz w:val="40"/>
          <w:szCs w:val="40"/>
          <w:lang w:val="chr-Cher-US"/>
        </w:rPr>
        <w:t>Nabídka zaměstnání</w:t>
      </w:r>
    </w:p>
    <w:p w14:paraId="0C66DEB9" w14:textId="4C9F3E68" w:rsidR="00C43050" w:rsidRPr="000255EB" w:rsidRDefault="00E41FD8" w:rsidP="008254B3">
      <w:pPr>
        <w:jc w:val="both"/>
        <w:rPr>
          <w:rFonts w:asciiTheme="minorHAnsi" w:hAnsiTheme="minorHAnsi"/>
          <w:lang w:val="cs-CZ"/>
        </w:rPr>
      </w:pPr>
      <w:r w:rsidRPr="000255EB">
        <w:rPr>
          <w:rFonts w:asciiTheme="minorHAnsi" w:hAnsiTheme="minorHAnsi"/>
          <w:lang w:val="cs-CZ"/>
        </w:rPr>
        <w:t xml:space="preserve">Společnost BMK Czech </w:t>
      </w:r>
      <w:r w:rsidR="00BE760A" w:rsidRPr="000255EB">
        <w:rPr>
          <w:rFonts w:asciiTheme="minorHAnsi" w:hAnsiTheme="minorHAnsi"/>
          <w:lang w:val="cs-CZ"/>
        </w:rPr>
        <w:t>T</w:t>
      </w:r>
      <w:r w:rsidRPr="000255EB">
        <w:rPr>
          <w:rFonts w:asciiTheme="minorHAnsi" w:hAnsiTheme="minorHAnsi"/>
          <w:lang w:val="cs-CZ"/>
        </w:rPr>
        <w:t>echnologies</w:t>
      </w:r>
      <w:r w:rsidR="00D07389" w:rsidRPr="000255EB">
        <w:rPr>
          <w:rFonts w:asciiTheme="minorHAnsi" w:hAnsiTheme="minorHAnsi"/>
          <w:lang w:val="cs-CZ"/>
        </w:rPr>
        <w:t>,</w:t>
      </w:r>
      <w:r w:rsidRPr="000255EB">
        <w:rPr>
          <w:rFonts w:asciiTheme="minorHAnsi" w:hAnsiTheme="minorHAnsi"/>
          <w:lang w:val="cs-CZ"/>
        </w:rPr>
        <w:t xml:space="preserve"> s.r.o. je českým výrobním závodem</w:t>
      </w:r>
      <w:r w:rsidR="00897909" w:rsidRPr="000255EB">
        <w:rPr>
          <w:rFonts w:asciiTheme="minorHAnsi" w:hAnsiTheme="minorHAnsi"/>
          <w:lang w:val="cs-CZ"/>
        </w:rPr>
        <w:t>, který patří do skupiny BMK Group, je</w:t>
      </w:r>
      <w:r w:rsidR="00D07389" w:rsidRPr="000255EB">
        <w:rPr>
          <w:rFonts w:asciiTheme="minorHAnsi" w:hAnsiTheme="minorHAnsi"/>
          <w:lang w:val="cs-CZ"/>
        </w:rPr>
        <w:t>n</w:t>
      </w:r>
      <w:r w:rsidR="00897909" w:rsidRPr="000255EB">
        <w:rPr>
          <w:rFonts w:asciiTheme="minorHAnsi" w:hAnsiTheme="minorHAnsi"/>
          <w:lang w:val="cs-CZ"/>
        </w:rPr>
        <w:t>ž sídlí v bavorském městě Augsburg. Zab</w:t>
      </w:r>
      <w:r w:rsidR="00C43050" w:rsidRPr="000255EB">
        <w:rPr>
          <w:rFonts w:asciiTheme="minorHAnsi" w:hAnsiTheme="minorHAnsi"/>
          <w:lang w:val="cs-CZ"/>
        </w:rPr>
        <w:t>ývá</w:t>
      </w:r>
      <w:r w:rsidR="00897909" w:rsidRPr="000255EB">
        <w:rPr>
          <w:rFonts w:asciiTheme="minorHAnsi" w:hAnsiTheme="minorHAnsi"/>
          <w:lang w:val="cs-CZ"/>
        </w:rPr>
        <w:t>me se výrobou</w:t>
      </w:r>
      <w:r w:rsidR="00222205" w:rsidRPr="000255EB">
        <w:rPr>
          <w:rFonts w:asciiTheme="minorHAnsi" w:hAnsiTheme="minorHAnsi"/>
          <w:lang w:val="cs-CZ"/>
        </w:rPr>
        <w:t xml:space="preserve"> zakázkové elektroniky. Hlavními produkty</w:t>
      </w:r>
      <w:r w:rsidR="00C43050" w:rsidRPr="000255EB">
        <w:rPr>
          <w:rFonts w:asciiTheme="minorHAnsi" w:hAnsiTheme="minorHAnsi"/>
          <w:lang w:val="cs-CZ"/>
        </w:rPr>
        <w:t xml:space="preserve"> jsou elektroniky pro vodoměry, plynoměry a elektroměry.</w:t>
      </w:r>
    </w:p>
    <w:p w14:paraId="4AC1E726" w14:textId="56B6CF71" w:rsidR="00C43050" w:rsidRPr="000255EB" w:rsidRDefault="00C43050" w:rsidP="00844F73">
      <w:pPr>
        <w:jc w:val="both"/>
        <w:rPr>
          <w:rFonts w:asciiTheme="minorHAnsi" w:hAnsiTheme="minorHAnsi"/>
          <w:lang w:val="cs-CZ"/>
        </w:rPr>
      </w:pPr>
      <w:r w:rsidRPr="000255EB">
        <w:rPr>
          <w:rFonts w:asciiTheme="minorHAnsi" w:hAnsiTheme="minorHAnsi"/>
          <w:lang w:val="cs-CZ"/>
        </w:rPr>
        <w:t xml:space="preserve">Pro náš závod se sídlem v Krupce hledáme </w:t>
      </w:r>
      <w:r w:rsidR="00D07389" w:rsidRPr="000255EB">
        <w:rPr>
          <w:rFonts w:asciiTheme="minorHAnsi" w:hAnsiTheme="minorHAnsi"/>
          <w:lang w:val="cs-CZ"/>
        </w:rPr>
        <w:t xml:space="preserve">vhodné </w:t>
      </w:r>
      <w:r w:rsidRPr="000255EB">
        <w:rPr>
          <w:rFonts w:asciiTheme="minorHAnsi" w:hAnsiTheme="minorHAnsi"/>
          <w:lang w:val="cs-CZ"/>
        </w:rPr>
        <w:t>kandidáty na pozici:</w:t>
      </w:r>
    </w:p>
    <w:p w14:paraId="7340F90D" w14:textId="3C13E634" w:rsidR="00651371" w:rsidRPr="000E2B43" w:rsidRDefault="00ED5CDF" w:rsidP="004D564B">
      <w:pPr>
        <w:ind w:left="708" w:firstLine="708"/>
        <w:jc w:val="both"/>
        <w:rPr>
          <w:sz w:val="50"/>
          <w:szCs w:val="40"/>
          <w:lang w:val="cs-CZ"/>
        </w:rPr>
      </w:pPr>
      <w:r>
        <w:rPr>
          <w:b/>
          <w:bCs/>
          <w:sz w:val="40"/>
          <w:szCs w:val="40"/>
          <w:lang w:val="cs-CZ"/>
        </w:rPr>
        <w:t xml:space="preserve"> </w:t>
      </w:r>
      <w:r>
        <w:rPr>
          <w:b/>
          <w:bCs/>
          <w:sz w:val="40"/>
          <w:szCs w:val="40"/>
          <w:lang w:val="cs-CZ"/>
        </w:rPr>
        <w:tab/>
      </w:r>
      <w:r w:rsidR="00944426">
        <w:rPr>
          <w:b/>
          <w:bCs/>
          <w:sz w:val="50"/>
          <w:szCs w:val="40"/>
          <w:lang w:val="cs-CZ"/>
        </w:rPr>
        <w:t>Vedoucí</w:t>
      </w:r>
      <w:r w:rsidR="00AD576F" w:rsidRPr="000E2B43">
        <w:rPr>
          <w:b/>
          <w:bCs/>
          <w:sz w:val="50"/>
          <w:szCs w:val="40"/>
          <w:lang w:val="cs-CZ"/>
        </w:rPr>
        <w:t xml:space="preserve"> </w:t>
      </w:r>
      <w:r w:rsidR="000343DA" w:rsidRPr="000E2B43">
        <w:rPr>
          <w:b/>
          <w:bCs/>
          <w:sz w:val="50"/>
          <w:szCs w:val="40"/>
          <w:lang w:val="cs-CZ"/>
        </w:rPr>
        <w:t>oddělení oprav</w:t>
      </w:r>
    </w:p>
    <w:p w14:paraId="386A2091" w14:textId="523152E4" w:rsidR="0046001E" w:rsidRPr="00310660" w:rsidRDefault="00FD69EB" w:rsidP="00651371">
      <w:pPr>
        <w:spacing w:after="0"/>
        <w:jc w:val="both"/>
        <w:rPr>
          <w:rFonts w:eastAsia="Times New Roman"/>
          <w:sz w:val="26"/>
          <w:szCs w:val="24"/>
          <w:lang w:val="cs-CZ"/>
        </w:rPr>
      </w:pPr>
      <w:r w:rsidRPr="00310660">
        <w:rPr>
          <w:rFonts w:eastAsia="Times New Roman"/>
          <w:sz w:val="26"/>
          <w:szCs w:val="24"/>
          <w:lang w:val="cs-CZ"/>
        </w:rPr>
        <w:t>Jaké znalosti a dovednosti byste měli mít:</w:t>
      </w:r>
    </w:p>
    <w:p w14:paraId="4F63335D" w14:textId="7F4BE18E" w:rsidR="00622916" w:rsidRPr="00194BEB" w:rsidRDefault="00065609" w:rsidP="000C47FB">
      <w:pPr>
        <w:pStyle w:val="Odstavecseseznamem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</w:rPr>
      </w:pPr>
      <w:r w:rsidRPr="00194BEB">
        <w:rPr>
          <w:rFonts w:asciiTheme="minorHAnsi" w:eastAsia="Times New Roman" w:hAnsiTheme="minorHAnsi" w:cstheme="minorHAnsi"/>
        </w:rPr>
        <w:t>SŠ/</w:t>
      </w:r>
      <w:r w:rsidR="00622916" w:rsidRPr="00194BEB">
        <w:rPr>
          <w:rFonts w:asciiTheme="minorHAnsi" w:eastAsia="Times New Roman" w:hAnsiTheme="minorHAnsi" w:cstheme="minorHAnsi"/>
        </w:rPr>
        <w:t>VŠ vzdělání v</w:t>
      </w:r>
      <w:r w:rsidR="00AD576F" w:rsidRPr="00194BEB">
        <w:rPr>
          <w:rFonts w:asciiTheme="minorHAnsi" w:eastAsia="Times New Roman" w:hAnsiTheme="minorHAnsi" w:cstheme="minorHAnsi"/>
        </w:rPr>
        <w:t> </w:t>
      </w:r>
      <w:r w:rsidR="00622916" w:rsidRPr="00194BEB">
        <w:rPr>
          <w:rFonts w:asciiTheme="minorHAnsi" w:eastAsia="Times New Roman" w:hAnsiTheme="minorHAnsi" w:cstheme="minorHAnsi"/>
        </w:rPr>
        <w:t>elektrotechnice</w:t>
      </w:r>
    </w:p>
    <w:p w14:paraId="0B3D2771" w14:textId="63C28824" w:rsidR="00622916" w:rsidRPr="00194BEB" w:rsidRDefault="00622916" w:rsidP="000C47FB">
      <w:pPr>
        <w:pStyle w:val="Odstavecseseznamem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</w:rPr>
      </w:pPr>
      <w:r w:rsidRPr="00194BEB">
        <w:rPr>
          <w:rFonts w:asciiTheme="minorHAnsi" w:eastAsia="Times New Roman" w:hAnsiTheme="minorHAnsi" w:cstheme="minorHAnsi"/>
        </w:rPr>
        <w:t>Zkušenosti z daného elektrotechnického odvětví</w:t>
      </w:r>
    </w:p>
    <w:p w14:paraId="1EC83BC9" w14:textId="781D8539" w:rsidR="00C73F24" w:rsidRDefault="00C73F24" w:rsidP="000C47FB">
      <w:pPr>
        <w:pStyle w:val="Odstavecseseznamem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</w:rPr>
      </w:pPr>
      <w:r w:rsidRPr="00194BEB">
        <w:rPr>
          <w:rFonts w:asciiTheme="minorHAnsi" w:eastAsia="Times New Roman" w:hAnsiTheme="minorHAnsi" w:cstheme="minorHAnsi"/>
        </w:rPr>
        <w:t>Znalost v oblasti elektronických dílů, desek plošných spojů a elektron</w:t>
      </w:r>
      <w:r w:rsidR="00755887" w:rsidRPr="00194BEB">
        <w:rPr>
          <w:rFonts w:asciiTheme="minorHAnsi" w:eastAsia="Times New Roman" w:hAnsiTheme="minorHAnsi" w:cstheme="minorHAnsi"/>
        </w:rPr>
        <w:t>ických zařízení včetně jejich oprav</w:t>
      </w:r>
    </w:p>
    <w:p w14:paraId="79D78BA6" w14:textId="414C8B04" w:rsidR="00944426" w:rsidRDefault="00944426" w:rsidP="000C47FB">
      <w:pPr>
        <w:pStyle w:val="Odstavecseseznamem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AJ/NJ na komunikativní úrovni</w:t>
      </w:r>
    </w:p>
    <w:p w14:paraId="699166C1" w14:textId="02AC5277" w:rsidR="00944426" w:rsidRDefault="00944426" w:rsidP="000C47FB">
      <w:pPr>
        <w:pStyle w:val="Odstavecseseznamem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Práce s počítačem na pokročilé úrovni (MS Office, docházkové systémy, </w:t>
      </w:r>
      <w:proofErr w:type="spellStart"/>
      <w:r>
        <w:rPr>
          <w:rFonts w:asciiTheme="minorHAnsi" w:eastAsia="Times New Roman" w:hAnsiTheme="minorHAnsi" w:cstheme="minorHAnsi"/>
        </w:rPr>
        <w:t>proAlpha</w:t>
      </w:r>
      <w:proofErr w:type="spellEnd"/>
      <w:r>
        <w:rPr>
          <w:rFonts w:asciiTheme="minorHAnsi" w:eastAsia="Times New Roman" w:hAnsiTheme="minorHAnsi" w:cstheme="minorHAnsi"/>
        </w:rPr>
        <w:t>)</w:t>
      </w:r>
    </w:p>
    <w:p w14:paraId="7BB9766A" w14:textId="77D3ECAF" w:rsidR="00675B72" w:rsidRPr="00194BEB" w:rsidRDefault="00675B72" w:rsidP="000C47FB">
      <w:pPr>
        <w:pStyle w:val="Odstavecseseznamem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Zkušenosti s vedením kolektivu</w:t>
      </w:r>
    </w:p>
    <w:p w14:paraId="56DE3109" w14:textId="3615F429" w:rsidR="00F46B3A" w:rsidRPr="00194BEB" w:rsidRDefault="008254B3" w:rsidP="00026D9D">
      <w:pPr>
        <w:jc w:val="both"/>
        <w:rPr>
          <w:rFonts w:asciiTheme="minorHAnsi" w:eastAsia="Times New Roman" w:hAnsiTheme="minorHAnsi" w:cstheme="minorHAnsi"/>
          <w:sz w:val="26"/>
          <w:szCs w:val="24"/>
          <w:lang w:val="cs-CZ"/>
        </w:rPr>
      </w:pPr>
      <w:r w:rsidRPr="00194BEB">
        <w:rPr>
          <w:rFonts w:eastAsia="Times New Roman"/>
          <w:sz w:val="26"/>
          <w:szCs w:val="30"/>
          <w:lang w:val="cs-CZ"/>
        </w:rPr>
        <w:t xml:space="preserve">Co </w:t>
      </w:r>
      <w:r w:rsidR="00ED5CDF" w:rsidRPr="00194BEB">
        <w:rPr>
          <w:rFonts w:eastAsia="Times New Roman"/>
          <w:sz w:val="26"/>
          <w:szCs w:val="30"/>
          <w:lang w:val="cs-CZ"/>
        </w:rPr>
        <w:t>Vás na této pozici čeká</w:t>
      </w:r>
      <w:r w:rsidR="00FD69EB" w:rsidRPr="00194BEB">
        <w:rPr>
          <w:rFonts w:eastAsia="Times New Roman"/>
          <w:sz w:val="26"/>
          <w:szCs w:val="30"/>
          <w:lang w:val="cs-CZ"/>
        </w:rPr>
        <w:t>:</w:t>
      </w:r>
    </w:p>
    <w:p w14:paraId="11CF3D3F" w14:textId="77777777" w:rsidR="00DE1962" w:rsidRPr="00A0099C" w:rsidRDefault="00DE1962" w:rsidP="00DE1962">
      <w:pPr>
        <w:pStyle w:val="Odstavecseseznamem"/>
        <w:numPr>
          <w:ilvl w:val="0"/>
          <w:numId w:val="18"/>
        </w:numPr>
        <w:spacing w:before="30" w:beforeAutospacing="0" w:after="30" w:afterAutospacing="0"/>
        <w:contextualSpacing/>
        <w:jc w:val="both"/>
        <w:rPr>
          <w:rFonts w:asciiTheme="minorHAnsi" w:eastAsia="Times New Roman" w:hAnsiTheme="minorHAnsi" w:cstheme="minorHAnsi"/>
        </w:rPr>
      </w:pPr>
      <w:r w:rsidRPr="00A0099C">
        <w:rPr>
          <w:rFonts w:asciiTheme="minorHAnsi" w:eastAsia="Times New Roman" w:hAnsiTheme="minorHAnsi" w:cstheme="minorHAnsi"/>
        </w:rPr>
        <w:t xml:space="preserve">Analýza problému u výrobku – zjištění poruch a opravy produktu / test jejich funkčnosti </w:t>
      </w:r>
    </w:p>
    <w:p w14:paraId="566D421F" w14:textId="6ECEC46F" w:rsidR="00DE1962" w:rsidRPr="00A0099C" w:rsidRDefault="00DE1962" w:rsidP="00DE1962">
      <w:pPr>
        <w:pStyle w:val="Odstavecseseznamem"/>
        <w:numPr>
          <w:ilvl w:val="0"/>
          <w:numId w:val="18"/>
        </w:numPr>
        <w:spacing w:before="30" w:beforeAutospacing="0" w:after="30" w:afterAutospacing="0"/>
        <w:contextualSpacing/>
        <w:jc w:val="both"/>
        <w:rPr>
          <w:rFonts w:asciiTheme="minorHAnsi" w:eastAsia="Times New Roman" w:hAnsiTheme="minorHAnsi" w:cstheme="minorHAnsi"/>
        </w:rPr>
      </w:pPr>
      <w:r w:rsidRPr="00A0099C">
        <w:rPr>
          <w:rFonts w:asciiTheme="minorHAnsi" w:eastAsia="Times New Roman" w:hAnsiTheme="minorHAnsi" w:cstheme="minorHAnsi"/>
        </w:rPr>
        <w:t xml:space="preserve">Práce s pájkou </w:t>
      </w:r>
      <w:r w:rsidR="00BA0CC8" w:rsidRPr="00A0099C">
        <w:rPr>
          <w:rFonts w:asciiTheme="minorHAnsi" w:eastAsia="Times New Roman" w:hAnsiTheme="minorHAnsi" w:cstheme="minorHAnsi"/>
        </w:rPr>
        <w:t>(</w:t>
      </w:r>
      <w:r w:rsidRPr="00A0099C">
        <w:rPr>
          <w:rFonts w:asciiTheme="minorHAnsi" w:eastAsia="Times New Roman" w:hAnsiTheme="minorHAnsi" w:cstheme="minorHAnsi"/>
        </w:rPr>
        <w:t>THT součástky</w:t>
      </w:r>
      <w:r w:rsidR="006F0395" w:rsidRPr="00A0099C">
        <w:rPr>
          <w:rFonts w:asciiTheme="minorHAnsi" w:eastAsia="Times New Roman" w:hAnsiTheme="minorHAnsi" w:cstheme="minorHAnsi"/>
        </w:rPr>
        <w:t>),</w:t>
      </w:r>
      <w:r w:rsidRPr="00A0099C">
        <w:rPr>
          <w:rFonts w:asciiTheme="minorHAnsi" w:eastAsia="Times New Roman" w:hAnsiTheme="minorHAnsi" w:cstheme="minorHAnsi"/>
        </w:rPr>
        <w:t xml:space="preserve"> </w:t>
      </w:r>
      <w:r w:rsidR="00BA0CC8" w:rsidRPr="00A0099C">
        <w:rPr>
          <w:rFonts w:asciiTheme="minorHAnsi" w:eastAsia="Times New Roman" w:hAnsiTheme="minorHAnsi" w:cstheme="minorHAnsi"/>
        </w:rPr>
        <w:t>p</w:t>
      </w:r>
      <w:r w:rsidRPr="00A0099C">
        <w:rPr>
          <w:rFonts w:asciiTheme="minorHAnsi" w:eastAsia="Times New Roman" w:hAnsiTheme="minorHAnsi" w:cstheme="minorHAnsi"/>
        </w:rPr>
        <w:t>ráce s pájkou pod mikroskopem</w:t>
      </w:r>
      <w:r w:rsidR="006F0395" w:rsidRPr="00A0099C">
        <w:rPr>
          <w:rFonts w:asciiTheme="minorHAnsi" w:eastAsia="Times New Roman" w:hAnsiTheme="minorHAnsi" w:cstheme="minorHAnsi"/>
        </w:rPr>
        <w:t xml:space="preserve"> (</w:t>
      </w:r>
      <w:r w:rsidRPr="00A0099C">
        <w:rPr>
          <w:rFonts w:asciiTheme="minorHAnsi" w:eastAsia="Times New Roman" w:hAnsiTheme="minorHAnsi" w:cstheme="minorHAnsi"/>
        </w:rPr>
        <w:t>SMT součástky</w:t>
      </w:r>
      <w:r w:rsidR="006F0395" w:rsidRPr="00A0099C">
        <w:rPr>
          <w:rFonts w:asciiTheme="minorHAnsi" w:eastAsia="Times New Roman" w:hAnsiTheme="minorHAnsi" w:cstheme="minorHAnsi"/>
        </w:rPr>
        <w:t>)</w:t>
      </w:r>
    </w:p>
    <w:p w14:paraId="388E8DDB" w14:textId="17D16737" w:rsidR="00DE1962" w:rsidRPr="00A0099C" w:rsidRDefault="00DE1962" w:rsidP="00DE1962">
      <w:pPr>
        <w:pStyle w:val="Odstavecseseznamem"/>
        <w:numPr>
          <w:ilvl w:val="0"/>
          <w:numId w:val="18"/>
        </w:numPr>
        <w:spacing w:before="30" w:beforeAutospacing="0" w:after="30" w:afterAutospacing="0"/>
        <w:contextualSpacing/>
        <w:jc w:val="both"/>
        <w:rPr>
          <w:rFonts w:asciiTheme="minorHAnsi" w:eastAsia="Times New Roman" w:hAnsiTheme="minorHAnsi" w:cstheme="minorHAnsi"/>
        </w:rPr>
      </w:pPr>
      <w:r w:rsidRPr="00A0099C">
        <w:rPr>
          <w:rFonts w:asciiTheme="minorHAnsi" w:eastAsia="Times New Roman" w:hAnsiTheme="minorHAnsi" w:cstheme="minorHAnsi"/>
        </w:rPr>
        <w:t xml:space="preserve">Testování funkčnosti komponent </w:t>
      </w:r>
      <w:r w:rsidR="006F0395" w:rsidRPr="00A0099C">
        <w:rPr>
          <w:rFonts w:asciiTheme="minorHAnsi" w:eastAsia="Times New Roman" w:hAnsiTheme="minorHAnsi" w:cstheme="minorHAnsi"/>
        </w:rPr>
        <w:t xml:space="preserve">(např. </w:t>
      </w:r>
      <w:r w:rsidRPr="00A0099C">
        <w:rPr>
          <w:rFonts w:asciiTheme="minorHAnsi" w:eastAsia="Times New Roman" w:hAnsiTheme="minorHAnsi" w:cstheme="minorHAnsi"/>
        </w:rPr>
        <w:t xml:space="preserve">pomocí </w:t>
      </w:r>
      <w:r w:rsidR="006F0395" w:rsidRPr="00A0099C">
        <w:rPr>
          <w:rFonts w:asciiTheme="minorHAnsi" w:eastAsia="Times New Roman" w:hAnsiTheme="minorHAnsi" w:cstheme="minorHAnsi"/>
        </w:rPr>
        <w:t>osciloskopu</w:t>
      </w:r>
      <w:r w:rsidR="00243376">
        <w:rPr>
          <w:rFonts w:asciiTheme="minorHAnsi" w:eastAsia="Times New Roman" w:hAnsiTheme="minorHAnsi" w:cstheme="minorHAnsi"/>
        </w:rPr>
        <w:t>, multimetru</w:t>
      </w:r>
      <w:r w:rsidR="006F0395" w:rsidRPr="00A0099C">
        <w:rPr>
          <w:rFonts w:asciiTheme="minorHAnsi" w:eastAsia="Times New Roman" w:hAnsiTheme="minorHAnsi" w:cstheme="minorHAnsi"/>
        </w:rPr>
        <w:t>)</w:t>
      </w:r>
    </w:p>
    <w:p w14:paraId="4FE4E84B" w14:textId="0A0235C3" w:rsidR="00DE1962" w:rsidRPr="00A0099C" w:rsidRDefault="00DE1962" w:rsidP="00DE1962">
      <w:pPr>
        <w:pStyle w:val="Odstavecseseznamem"/>
        <w:numPr>
          <w:ilvl w:val="0"/>
          <w:numId w:val="18"/>
        </w:numPr>
        <w:spacing w:before="30" w:beforeAutospacing="0" w:after="30" w:afterAutospacing="0"/>
        <w:contextualSpacing/>
        <w:jc w:val="both"/>
        <w:rPr>
          <w:rFonts w:asciiTheme="minorHAnsi" w:eastAsia="Times New Roman" w:hAnsiTheme="minorHAnsi" w:cstheme="minorHAnsi"/>
        </w:rPr>
      </w:pPr>
      <w:r w:rsidRPr="00A0099C">
        <w:rPr>
          <w:rFonts w:asciiTheme="minorHAnsi" w:eastAsia="Times New Roman" w:hAnsiTheme="minorHAnsi" w:cstheme="minorHAnsi"/>
        </w:rPr>
        <w:t xml:space="preserve">Čtení a použití technických podkladů / technické </w:t>
      </w:r>
      <w:r w:rsidR="00A0099C" w:rsidRPr="00A0099C">
        <w:rPr>
          <w:rFonts w:asciiTheme="minorHAnsi" w:eastAsia="Times New Roman" w:hAnsiTheme="minorHAnsi" w:cstheme="minorHAnsi"/>
        </w:rPr>
        <w:t>schéma.</w:t>
      </w:r>
    </w:p>
    <w:p w14:paraId="1BB06801" w14:textId="66E86C06" w:rsidR="00DE1962" w:rsidRPr="00A0099C" w:rsidRDefault="00DE1962" w:rsidP="00DE1962">
      <w:pPr>
        <w:pStyle w:val="Odstavecseseznamem"/>
        <w:numPr>
          <w:ilvl w:val="0"/>
          <w:numId w:val="18"/>
        </w:numPr>
        <w:spacing w:before="30" w:beforeAutospacing="0" w:after="30" w:afterAutospacing="0"/>
        <w:contextualSpacing/>
        <w:jc w:val="both"/>
        <w:rPr>
          <w:rFonts w:asciiTheme="minorHAnsi" w:eastAsia="Times New Roman" w:hAnsiTheme="minorHAnsi" w:cstheme="minorHAnsi"/>
        </w:rPr>
      </w:pPr>
      <w:r w:rsidRPr="00A0099C">
        <w:rPr>
          <w:rFonts w:asciiTheme="minorHAnsi" w:eastAsia="Times New Roman" w:hAnsiTheme="minorHAnsi" w:cstheme="minorHAnsi"/>
        </w:rPr>
        <w:t xml:space="preserve">Znalost práce s aplikacemi na PC – </w:t>
      </w:r>
      <w:proofErr w:type="spellStart"/>
      <w:r w:rsidRPr="00A0099C">
        <w:rPr>
          <w:rFonts w:asciiTheme="minorHAnsi" w:eastAsia="Times New Roman" w:hAnsiTheme="minorHAnsi" w:cstheme="minorHAnsi"/>
        </w:rPr>
        <w:t>Vi</w:t>
      </w:r>
      <w:r w:rsidR="00B421CC">
        <w:rPr>
          <w:rFonts w:asciiTheme="minorHAnsi" w:eastAsia="Times New Roman" w:hAnsiTheme="minorHAnsi" w:cstheme="minorHAnsi"/>
        </w:rPr>
        <w:t>se</w:t>
      </w:r>
      <w:r w:rsidRPr="00A0099C">
        <w:rPr>
          <w:rFonts w:asciiTheme="minorHAnsi" w:eastAsia="Times New Roman" w:hAnsiTheme="minorHAnsi" w:cstheme="minorHAnsi"/>
        </w:rPr>
        <w:t>Cad</w:t>
      </w:r>
      <w:proofErr w:type="spellEnd"/>
    </w:p>
    <w:p w14:paraId="5992B146" w14:textId="7C6DADE8" w:rsidR="00DE1962" w:rsidRPr="00A0099C" w:rsidRDefault="00DE1962" w:rsidP="00DE1962">
      <w:pPr>
        <w:pStyle w:val="Odstavecseseznamem"/>
        <w:numPr>
          <w:ilvl w:val="0"/>
          <w:numId w:val="18"/>
        </w:numPr>
        <w:spacing w:before="30" w:beforeAutospacing="0" w:after="30" w:afterAutospacing="0"/>
        <w:contextualSpacing/>
        <w:jc w:val="both"/>
        <w:rPr>
          <w:rFonts w:asciiTheme="minorHAnsi" w:eastAsia="Times New Roman" w:hAnsiTheme="minorHAnsi" w:cstheme="minorHAnsi"/>
        </w:rPr>
      </w:pPr>
      <w:r w:rsidRPr="00A0099C">
        <w:rPr>
          <w:rFonts w:asciiTheme="minorHAnsi" w:eastAsia="Times New Roman" w:hAnsiTheme="minorHAnsi" w:cstheme="minorHAnsi"/>
        </w:rPr>
        <w:t xml:space="preserve">Znalost IPC – </w:t>
      </w:r>
      <w:r w:rsidR="00447BAC" w:rsidRPr="00A0099C">
        <w:rPr>
          <w:rFonts w:asciiTheme="minorHAnsi" w:eastAsia="Times New Roman" w:hAnsiTheme="minorHAnsi" w:cstheme="minorHAnsi"/>
        </w:rPr>
        <w:t>A–610 základní</w:t>
      </w:r>
      <w:r w:rsidRPr="00A0099C">
        <w:rPr>
          <w:rFonts w:asciiTheme="minorHAnsi" w:eastAsia="Times New Roman" w:hAnsiTheme="minorHAnsi" w:cstheme="minorHAnsi"/>
        </w:rPr>
        <w:t xml:space="preserve"> trénink </w:t>
      </w:r>
    </w:p>
    <w:p w14:paraId="2905D442" w14:textId="180392C4" w:rsidR="007C35DB" w:rsidRPr="00A0099C" w:rsidRDefault="007C35DB" w:rsidP="007C35DB">
      <w:pPr>
        <w:pStyle w:val="Odstavecseseznamem"/>
        <w:numPr>
          <w:ilvl w:val="0"/>
          <w:numId w:val="18"/>
        </w:numPr>
        <w:spacing w:after="0"/>
        <w:rPr>
          <w:rFonts w:asciiTheme="minorHAnsi" w:eastAsia="Times New Roman" w:hAnsiTheme="minorHAnsi" w:cstheme="minorHAnsi"/>
        </w:rPr>
      </w:pPr>
      <w:r w:rsidRPr="00A0099C">
        <w:rPr>
          <w:rFonts w:asciiTheme="minorHAnsi" w:eastAsia="Times New Roman" w:hAnsiTheme="minorHAnsi" w:cstheme="minorHAnsi"/>
        </w:rPr>
        <w:t xml:space="preserve">Znalost interních systému TNT </w:t>
      </w:r>
      <w:r w:rsidR="00447BAC" w:rsidRPr="00A0099C">
        <w:rPr>
          <w:rFonts w:asciiTheme="minorHAnsi" w:eastAsia="Times New Roman" w:hAnsiTheme="minorHAnsi" w:cstheme="minorHAnsi"/>
        </w:rPr>
        <w:t>klient,</w:t>
      </w:r>
      <w:r w:rsidRPr="00A0099C">
        <w:rPr>
          <w:rFonts w:asciiTheme="minorHAnsi" w:eastAsia="Times New Roman" w:hAnsiTheme="minorHAnsi" w:cstheme="minorHAnsi"/>
        </w:rPr>
        <w:t xml:space="preserve"> Outlook</w:t>
      </w:r>
    </w:p>
    <w:p w14:paraId="5786A5B3" w14:textId="794B202A" w:rsidR="00CE56C5" w:rsidRDefault="00CE56C5" w:rsidP="007C35DB">
      <w:pPr>
        <w:pStyle w:val="Odstavecseseznamem"/>
        <w:numPr>
          <w:ilvl w:val="0"/>
          <w:numId w:val="18"/>
        </w:numPr>
        <w:spacing w:after="0"/>
        <w:rPr>
          <w:rFonts w:asciiTheme="minorHAnsi" w:eastAsia="Times New Roman" w:hAnsiTheme="minorHAnsi" w:cstheme="minorHAnsi"/>
        </w:rPr>
      </w:pPr>
      <w:r w:rsidRPr="00A0099C">
        <w:rPr>
          <w:rFonts w:asciiTheme="minorHAnsi" w:eastAsia="Times New Roman" w:hAnsiTheme="minorHAnsi" w:cstheme="minorHAnsi"/>
        </w:rPr>
        <w:t>Dvousměnný provoz (ranní a odpolední směny)</w:t>
      </w:r>
    </w:p>
    <w:p w14:paraId="7E2BB114" w14:textId="56332F53" w:rsidR="00944426" w:rsidRDefault="00944426" w:rsidP="007C35DB">
      <w:pPr>
        <w:pStyle w:val="Odstavecseseznamem"/>
        <w:numPr>
          <w:ilvl w:val="0"/>
          <w:numId w:val="18"/>
        </w:numPr>
        <w:spacing w:after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Udržování plynulého průběhu zakázek výrobou</w:t>
      </w:r>
    </w:p>
    <w:p w14:paraId="3FE42DDF" w14:textId="416E2A5B" w:rsidR="00944426" w:rsidRDefault="00675B72" w:rsidP="007C35DB">
      <w:pPr>
        <w:pStyle w:val="Odstavecseseznamem"/>
        <w:numPr>
          <w:ilvl w:val="0"/>
          <w:numId w:val="18"/>
        </w:numPr>
        <w:spacing w:after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Koordinace</w:t>
      </w:r>
      <w:r w:rsidR="00944426">
        <w:rPr>
          <w:rFonts w:asciiTheme="minorHAnsi" w:eastAsia="Times New Roman" w:hAnsiTheme="minorHAnsi" w:cstheme="minorHAnsi"/>
        </w:rPr>
        <w:t xml:space="preserve"> práce dle priorit</w:t>
      </w:r>
    </w:p>
    <w:p w14:paraId="20F0AD61" w14:textId="11505420" w:rsidR="0072456C" w:rsidRDefault="0072456C" w:rsidP="007C35DB">
      <w:pPr>
        <w:pStyle w:val="Odstavecseseznamem"/>
        <w:numPr>
          <w:ilvl w:val="0"/>
          <w:numId w:val="18"/>
        </w:numPr>
        <w:spacing w:after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Komunikace a kooperace s ostatními odděleními firmy</w:t>
      </w:r>
    </w:p>
    <w:p w14:paraId="752A168B" w14:textId="1E633422" w:rsidR="00944426" w:rsidRDefault="00944426" w:rsidP="007C35DB">
      <w:pPr>
        <w:pStyle w:val="Odstavecseseznamem"/>
        <w:numPr>
          <w:ilvl w:val="0"/>
          <w:numId w:val="18"/>
        </w:numPr>
        <w:spacing w:after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Komunikace s</w:t>
      </w:r>
      <w:r w:rsidR="00675B72">
        <w:rPr>
          <w:rFonts w:asciiTheme="minorHAnsi" w:eastAsia="Times New Roman" w:hAnsiTheme="minorHAnsi" w:cstheme="minorHAnsi"/>
        </w:rPr>
        <w:t xml:space="preserve"> vedením firmy a </w:t>
      </w:r>
      <w:r>
        <w:rPr>
          <w:rFonts w:asciiTheme="minorHAnsi" w:eastAsia="Times New Roman" w:hAnsiTheme="minorHAnsi" w:cstheme="minorHAnsi"/>
        </w:rPr>
        <w:t>mateřskou firmou ohledně technických problémů</w:t>
      </w:r>
    </w:p>
    <w:p w14:paraId="4D180213" w14:textId="44C5A294" w:rsidR="00944426" w:rsidRDefault="00944426" w:rsidP="00944426">
      <w:pPr>
        <w:pStyle w:val="Odstavecseseznamem"/>
        <w:numPr>
          <w:ilvl w:val="0"/>
          <w:numId w:val="18"/>
        </w:numPr>
        <w:spacing w:after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Monitorování veškerých oprav ve výrobě a hledání příčin výskytů chyb</w:t>
      </w:r>
    </w:p>
    <w:p w14:paraId="071B9C07" w14:textId="19237439" w:rsidR="00F46B3A" w:rsidRPr="002173ED" w:rsidRDefault="00944426" w:rsidP="002173ED">
      <w:pPr>
        <w:pStyle w:val="Odstavecseseznamem"/>
        <w:numPr>
          <w:ilvl w:val="0"/>
          <w:numId w:val="18"/>
        </w:numPr>
        <w:spacing w:after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Zefektivnění oprav a zajištění potřebných materiálů a </w:t>
      </w:r>
      <w:r w:rsidR="00F60575">
        <w:rPr>
          <w:rFonts w:asciiTheme="minorHAnsi" w:eastAsia="Times New Roman" w:hAnsiTheme="minorHAnsi" w:cstheme="minorHAnsi"/>
        </w:rPr>
        <w:t>ná</w:t>
      </w:r>
      <w:r>
        <w:rPr>
          <w:rFonts w:asciiTheme="minorHAnsi" w:eastAsia="Times New Roman" w:hAnsiTheme="minorHAnsi" w:cstheme="minorHAnsi"/>
        </w:rPr>
        <w:t>strojů</w:t>
      </w:r>
    </w:p>
    <w:p w14:paraId="44769C44" w14:textId="71858B71" w:rsidR="008254B3" w:rsidRDefault="00FD69EB" w:rsidP="008254B3">
      <w:pPr>
        <w:spacing w:after="0"/>
        <w:jc w:val="both"/>
        <w:rPr>
          <w:rFonts w:eastAsia="Times New Roman"/>
          <w:sz w:val="26"/>
          <w:szCs w:val="30"/>
          <w:lang w:val="cs-CZ"/>
        </w:rPr>
      </w:pPr>
      <w:r w:rsidRPr="004D26AF">
        <w:rPr>
          <w:rFonts w:eastAsia="Times New Roman"/>
          <w:sz w:val="26"/>
          <w:szCs w:val="30"/>
          <w:lang w:val="cs-CZ"/>
        </w:rPr>
        <w:t>Co V</w:t>
      </w:r>
      <w:r w:rsidR="003E63AA" w:rsidRPr="004D26AF">
        <w:rPr>
          <w:rFonts w:eastAsia="Times New Roman"/>
          <w:sz w:val="26"/>
          <w:szCs w:val="30"/>
          <w:lang w:val="cs-CZ"/>
        </w:rPr>
        <w:t>á</w:t>
      </w:r>
      <w:r w:rsidRPr="004D26AF">
        <w:rPr>
          <w:rFonts w:eastAsia="Times New Roman"/>
          <w:sz w:val="26"/>
          <w:szCs w:val="30"/>
          <w:lang w:val="cs-CZ"/>
        </w:rPr>
        <w:t>m můžeme nabídnout:</w:t>
      </w:r>
    </w:p>
    <w:p w14:paraId="516D3B15" w14:textId="77777777" w:rsidR="003A6ED0" w:rsidRPr="004D26AF" w:rsidRDefault="003A6ED0" w:rsidP="008254B3">
      <w:pPr>
        <w:spacing w:after="0"/>
        <w:jc w:val="both"/>
        <w:rPr>
          <w:rFonts w:ascii="Gadugi" w:eastAsia="Times New Roman" w:hAnsi="Gadugi"/>
          <w:sz w:val="26"/>
          <w:szCs w:val="30"/>
          <w:lang w:val="cs-CZ"/>
        </w:rPr>
      </w:pPr>
    </w:p>
    <w:p w14:paraId="26EC0814" w14:textId="77777777" w:rsidR="00846B22" w:rsidRPr="004D26AF" w:rsidRDefault="00846B22" w:rsidP="00846B2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  <w:lang w:val="cs-CZ"/>
        </w:rPr>
      </w:pPr>
      <w:r w:rsidRPr="004D26AF">
        <w:rPr>
          <w:rFonts w:cs="Calibri"/>
          <w:color w:val="000000"/>
          <w:lang w:val="cs-CZ"/>
        </w:rPr>
        <w:t>Dovolená navíc</w:t>
      </w:r>
    </w:p>
    <w:p w14:paraId="47FEBB09" w14:textId="77777777" w:rsidR="00846B22" w:rsidRPr="004D26AF" w:rsidRDefault="00846B22" w:rsidP="00846B2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  <w:lang w:val="cs-CZ"/>
        </w:rPr>
      </w:pPr>
      <w:r w:rsidRPr="004D26AF">
        <w:rPr>
          <w:rFonts w:cs="Calibri"/>
          <w:color w:val="000000"/>
          <w:lang w:val="cs-CZ"/>
        </w:rPr>
        <w:t>Finanční bonusy / prémie</w:t>
      </w:r>
    </w:p>
    <w:p w14:paraId="271FB8B5" w14:textId="77777777" w:rsidR="00846B22" w:rsidRPr="004D26AF" w:rsidRDefault="00846B22" w:rsidP="00846B2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  <w:lang w:val="cs-CZ"/>
        </w:rPr>
      </w:pPr>
      <w:r w:rsidRPr="004D26AF">
        <w:rPr>
          <w:rFonts w:cs="Calibri"/>
          <w:color w:val="000000"/>
          <w:lang w:val="cs-CZ"/>
        </w:rPr>
        <w:t>Firemní akce</w:t>
      </w:r>
    </w:p>
    <w:p w14:paraId="4D036394" w14:textId="77777777" w:rsidR="00846B22" w:rsidRPr="004D26AF" w:rsidRDefault="00846B22" w:rsidP="00846B2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  <w:lang w:val="cs-CZ"/>
        </w:rPr>
      </w:pPr>
      <w:r w:rsidRPr="004D26AF">
        <w:rPr>
          <w:rFonts w:cs="Calibri"/>
          <w:color w:val="000000"/>
          <w:lang w:val="cs-CZ"/>
        </w:rPr>
        <w:t>Vzdělávací kurzy</w:t>
      </w:r>
    </w:p>
    <w:p w14:paraId="16100760" w14:textId="77777777" w:rsidR="00846B22" w:rsidRPr="004D26AF" w:rsidRDefault="00846B22" w:rsidP="00846B2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  <w:lang w:val="cs-CZ"/>
        </w:rPr>
      </w:pPr>
      <w:r w:rsidRPr="004D26AF">
        <w:rPr>
          <w:rFonts w:cs="Calibri"/>
          <w:color w:val="000000"/>
          <w:shd w:val="clear" w:color="auto" w:fill="FFFFFF"/>
          <w:lang w:val="cs-CZ"/>
        </w:rPr>
        <w:t>13.mzda </w:t>
      </w:r>
    </w:p>
    <w:p w14:paraId="7FF7A2D9" w14:textId="77777777" w:rsidR="00846B22" w:rsidRPr="004D26AF" w:rsidRDefault="00846B22" w:rsidP="00846B2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  <w:lang w:val="cs-CZ"/>
        </w:rPr>
      </w:pPr>
      <w:r w:rsidRPr="004D26AF">
        <w:rPr>
          <w:rFonts w:cs="Calibri"/>
          <w:color w:val="000000"/>
          <w:lang w:val="cs-CZ"/>
        </w:rPr>
        <w:t>Kafetérie</w:t>
      </w:r>
    </w:p>
    <w:p w14:paraId="5A2F48C8" w14:textId="3030A41E" w:rsidR="00846B22" w:rsidRDefault="00846B22" w:rsidP="00846B2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  <w:lang w:val="cs-CZ"/>
        </w:rPr>
      </w:pPr>
      <w:r w:rsidRPr="004D26AF">
        <w:rPr>
          <w:rFonts w:cs="Calibri"/>
          <w:color w:val="000000"/>
          <w:lang w:val="cs-CZ"/>
        </w:rPr>
        <w:t>Příspěvek na stravování</w:t>
      </w:r>
    </w:p>
    <w:p w14:paraId="1E01A963" w14:textId="56033116" w:rsidR="00BD2E1A" w:rsidRDefault="00BD2E1A" w:rsidP="00846B2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  <w:lang w:val="cs-CZ"/>
        </w:rPr>
      </w:pPr>
      <w:r>
        <w:rPr>
          <w:rFonts w:cs="Calibri"/>
          <w:color w:val="000000"/>
          <w:lang w:val="cs-CZ"/>
        </w:rPr>
        <w:t>Příspěvek na volný čas</w:t>
      </w:r>
    </w:p>
    <w:p w14:paraId="55492E42" w14:textId="77777777" w:rsidR="005B2F90" w:rsidRDefault="005B2F90" w:rsidP="005B2F90">
      <w:pPr>
        <w:shd w:val="clear" w:color="auto" w:fill="FFFFFF"/>
        <w:spacing w:after="0" w:line="240" w:lineRule="auto"/>
        <w:textAlignment w:val="baseline"/>
        <w:rPr>
          <w:rFonts w:cs="Calibri"/>
          <w:color w:val="000000"/>
          <w:lang w:val="cs-CZ"/>
        </w:rPr>
      </w:pPr>
    </w:p>
    <w:p w14:paraId="393DD663" w14:textId="77777777" w:rsidR="005B2F90" w:rsidRDefault="005B2F90" w:rsidP="005B2F90">
      <w:pPr>
        <w:shd w:val="clear" w:color="auto" w:fill="FFFFFF"/>
        <w:spacing w:after="0" w:line="240" w:lineRule="auto"/>
        <w:textAlignment w:val="baseline"/>
        <w:rPr>
          <w:rFonts w:cs="Calibri"/>
          <w:color w:val="000000"/>
          <w:lang w:val="cs-CZ"/>
        </w:rPr>
      </w:pPr>
    </w:p>
    <w:p w14:paraId="536BC1BF" w14:textId="002E6602" w:rsidR="005B2F90" w:rsidRPr="004D26AF" w:rsidRDefault="00D87569" w:rsidP="002173ED">
      <w:pPr>
        <w:rPr>
          <w:rFonts w:cs="Calibri"/>
          <w:color w:val="000000"/>
          <w:lang w:val="cs-CZ"/>
        </w:rPr>
      </w:pPr>
      <w:r w:rsidRPr="00243376">
        <w:rPr>
          <w:rFonts w:asciiTheme="minorHAnsi" w:hAnsiTheme="minorHAnsi" w:cstheme="minorHAnsi"/>
          <w:color w:val="151515"/>
          <w:shd w:val="clear" w:color="auto" w:fill="FEFEFE"/>
          <w:lang w:val="cs-CZ"/>
        </w:rPr>
        <w:t xml:space="preserve">          </w:t>
      </w:r>
      <w:r w:rsidR="00187BCF" w:rsidRPr="00243376">
        <w:rPr>
          <w:rFonts w:asciiTheme="minorHAnsi" w:hAnsiTheme="minorHAnsi" w:cstheme="minorHAnsi"/>
          <w:color w:val="151515"/>
          <w:shd w:val="clear" w:color="auto" w:fill="FEFEFE"/>
          <w:lang w:val="cs-CZ"/>
        </w:rPr>
        <w:t xml:space="preserve">  </w:t>
      </w:r>
      <w:r w:rsidR="005B2F90" w:rsidRPr="00243376">
        <w:rPr>
          <w:rFonts w:asciiTheme="minorHAnsi" w:hAnsiTheme="minorHAnsi" w:cstheme="minorHAnsi"/>
          <w:color w:val="151515"/>
          <w:shd w:val="clear" w:color="auto" w:fill="FEFEFE"/>
          <w:lang w:val="cs-CZ"/>
        </w:rPr>
        <w:t xml:space="preserve">Své životopisy zasílejte na adresu </w:t>
      </w:r>
      <w:hyperlink r:id="rId11" w:history="1">
        <w:r w:rsidR="005B2F90" w:rsidRPr="00243376">
          <w:rPr>
            <w:rStyle w:val="Hypertextovodkaz"/>
            <w:rFonts w:asciiTheme="minorHAnsi" w:hAnsiTheme="minorHAnsi" w:cstheme="minorHAnsi"/>
            <w:shd w:val="clear" w:color="auto" w:fill="FEFEFE"/>
            <w:lang w:val="cs-CZ"/>
          </w:rPr>
          <w:t>hr@bmk-group.cz</w:t>
        </w:r>
      </w:hyperlink>
      <w:r w:rsidR="005B2F90" w:rsidRPr="00243376">
        <w:rPr>
          <w:rFonts w:asciiTheme="minorHAnsi" w:hAnsiTheme="minorHAnsi" w:cstheme="minorHAnsi"/>
          <w:color w:val="151515"/>
          <w:shd w:val="clear" w:color="auto" w:fill="FEFEFE"/>
          <w:lang w:val="cs-CZ"/>
        </w:rPr>
        <w:t xml:space="preserve"> . </w:t>
      </w:r>
      <w:proofErr w:type="spellStart"/>
      <w:r w:rsidR="005B2F90" w:rsidRPr="00D87569">
        <w:rPr>
          <w:rFonts w:asciiTheme="minorHAnsi" w:hAnsiTheme="minorHAnsi" w:cstheme="minorHAnsi"/>
          <w:color w:val="151515"/>
          <w:shd w:val="clear" w:color="auto" w:fill="FEFEFE"/>
        </w:rPr>
        <w:t>Těšíme</w:t>
      </w:r>
      <w:proofErr w:type="spellEnd"/>
      <w:r w:rsidR="005B2F90" w:rsidRPr="00D87569">
        <w:rPr>
          <w:rFonts w:asciiTheme="minorHAnsi" w:hAnsiTheme="minorHAnsi" w:cstheme="minorHAnsi"/>
          <w:color w:val="151515"/>
          <w:shd w:val="clear" w:color="auto" w:fill="FEFEFE"/>
        </w:rPr>
        <w:t xml:space="preserve"> se na </w:t>
      </w:r>
      <w:proofErr w:type="spellStart"/>
      <w:r w:rsidR="005B2F90" w:rsidRPr="00D87569">
        <w:rPr>
          <w:rFonts w:asciiTheme="minorHAnsi" w:hAnsiTheme="minorHAnsi" w:cstheme="minorHAnsi"/>
          <w:color w:val="151515"/>
          <w:shd w:val="clear" w:color="auto" w:fill="FEFEFE"/>
        </w:rPr>
        <w:t>spolupráci</w:t>
      </w:r>
      <w:proofErr w:type="spellEnd"/>
      <w:r w:rsidR="005B2F90" w:rsidRPr="00D87569">
        <w:rPr>
          <w:rFonts w:asciiTheme="minorHAnsi" w:hAnsiTheme="minorHAnsi" w:cstheme="minorHAnsi"/>
          <w:color w:val="151515"/>
          <w:shd w:val="clear" w:color="auto" w:fill="FEFEFE"/>
        </w:rPr>
        <w:t xml:space="preserve"> s </w:t>
      </w:r>
      <w:proofErr w:type="spellStart"/>
      <w:r w:rsidR="005B2F90" w:rsidRPr="00D87569">
        <w:rPr>
          <w:rFonts w:asciiTheme="minorHAnsi" w:hAnsiTheme="minorHAnsi" w:cstheme="minorHAnsi"/>
          <w:color w:val="151515"/>
          <w:shd w:val="clear" w:color="auto" w:fill="FEFEFE"/>
        </w:rPr>
        <w:t>Vámi</w:t>
      </w:r>
      <w:proofErr w:type="spellEnd"/>
      <w:r w:rsidR="005B2F90" w:rsidRPr="00D87569">
        <w:rPr>
          <w:rFonts w:asciiTheme="minorHAnsi" w:hAnsiTheme="minorHAnsi" w:cstheme="minorHAnsi"/>
          <w:color w:val="151515"/>
          <w:shd w:val="clear" w:color="auto" w:fill="FEFEFE"/>
        </w:rPr>
        <w:t>.</w:t>
      </w:r>
    </w:p>
    <w:sectPr w:rsidR="005B2F90" w:rsidRPr="004D26AF" w:rsidSect="00C54A52">
      <w:headerReference w:type="default" r:id="rId12"/>
      <w:footerReference w:type="default" r:id="rId13"/>
      <w:pgSz w:w="11906" w:h="16838"/>
      <w:pgMar w:top="409" w:right="1134" w:bottom="284" w:left="102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738E" w14:textId="77777777" w:rsidR="00247829" w:rsidRDefault="00247829">
      <w:pPr>
        <w:spacing w:after="0" w:line="240" w:lineRule="auto"/>
      </w:pPr>
      <w:r>
        <w:separator/>
      </w:r>
    </w:p>
  </w:endnote>
  <w:endnote w:type="continuationSeparator" w:id="0">
    <w:p w14:paraId="0FE0FB0F" w14:textId="77777777" w:rsidR="00247829" w:rsidRDefault="0024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ontserrat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585"/>
      <w:gridCol w:w="2923"/>
      <w:gridCol w:w="3243"/>
    </w:tblGrid>
    <w:tr w:rsidR="00025382" w14:paraId="39FAF139" w14:textId="77777777" w:rsidTr="003E32A3">
      <w:trPr>
        <w:trHeight w:hRule="exact" w:val="426"/>
      </w:trPr>
      <w:tc>
        <w:tcPr>
          <w:tcW w:w="3585" w:type="dxa"/>
        </w:tcPr>
        <w:p w14:paraId="0CC7106D" w14:textId="35968BA9" w:rsidR="001433FB" w:rsidRPr="00C27C1C" w:rsidRDefault="001433FB" w:rsidP="00DD4199">
          <w:pPr>
            <w:pStyle w:val="Zpat"/>
            <w:tabs>
              <w:tab w:val="clear" w:pos="4536"/>
              <w:tab w:val="clear" w:pos="9072"/>
            </w:tabs>
            <w:spacing w:line="240" w:lineRule="auto"/>
            <w:rPr>
              <w:rFonts w:cs="Calibri"/>
              <w:color w:val="666666"/>
              <w:sz w:val="10"/>
              <w:szCs w:val="10"/>
            </w:rPr>
          </w:pPr>
        </w:p>
      </w:tc>
      <w:tc>
        <w:tcPr>
          <w:tcW w:w="2923" w:type="dxa"/>
        </w:tcPr>
        <w:p w14:paraId="4BCDCA63" w14:textId="77777777" w:rsidR="001433FB" w:rsidRPr="00C27C1C" w:rsidRDefault="001433FB" w:rsidP="00DD4199">
          <w:pPr>
            <w:pStyle w:val="Zpat"/>
            <w:tabs>
              <w:tab w:val="clear" w:pos="4536"/>
              <w:tab w:val="clear" w:pos="9072"/>
            </w:tabs>
            <w:spacing w:line="240" w:lineRule="auto"/>
            <w:rPr>
              <w:rFonts w:cs="Calibri"/>
              <w:color w:val="666666"/>
              <w:sz w:val="10"/>
              <w:szCs w:val="10"/>
            </w:rPr>
          </w:pPr>
        </w:p>
      </w:tc>
      <w:tc>
        <w:tcPr>
          <w:tcW w:w="3243" w:type="dxa"/>
        </w:tcPr>
        <w:p w14:paraId="30DA18EC" w14:textId="471CC3F6" w:rsidR="001433FB" w:rsidRPr="00C27C1C" w:rsidRDefault="001433FB" w:rsidP="00DD4199">
          <w:pPr>
            <w:pStyle w:val="Zpat"/>
            <w:tabs>
              <w:tab w:val="clear" w:pos="4536"/>
              <w:tab w:val="clear" w:pos="9072"/>
            </w:tabs>
            <w:spacing w:line="240" w:lineRule="auto"/>
            <w:jc w:val="right"/>
            <w:rPr>
              <w:rFonts w:cs="Calibri"/>
              <w:color w:val="666666"/>
              <w:sz w:val="10"/>
              <w:szCs w:val="10"/>
            </w:rPr>
          </w:pPr>
        </w:p>
      </w:tc>
    </w:tr>
    <w:tr w:rsidR="00025382" w14:paraId="024B6CB4" w14:textId="77777777" w:rsidTr="003E32A3">
      <w:trPr>
        <w:trHeight w:hRule="exact" w:val="170"/>
      </w:trPr>
      <w:tc>
        <w:tcPr>
          <w:tcW w:w="3585" w:type="dxa"/>
        </w:tcPr>
        <w:p w14:paraId="6B04E93A" w14:textId="0D384535" w:rsidR="001433FB" w:rsidRPr="00C27C1C" w:rsidRDefault="001433FB" w:rsidP="00DD4199">
          <w:pPr>
            <w:pStyle w:val="Zpat"/>
            <w:tabs>
              <w:tab w:val="clear" w:pos="4536"/>
              <w:tab w:val="clear" w:pos="9072"/>
            </w:tabs>
            <w:spacing w:line="240" w:lineRule="auto"/>
            <w:rPr>
              <w:rFonts w:cs="Calibri"/>
              <w:color w:val="666666"/>
              <w:sz w:val="10"/>
              <w:szCs w:val="10"/>
            </w:rPr>
          </w:pPr>
        </w:p>
      </w:tc>
      <w:tc>
        <w:tcPr>
          <w:tcW w:w="2923" w:type="dxa"/>
        </w:tcPr>
        <w:p w14:paraId="367447E3" w14:textId="77777777" w:rsidR="001433FB" w:rsidRPr="00C27C1C" w:rsidRDefault="001433FB" w:rsidP="00DD4199">
          <w:pPr>
            <w:pStyle w:val="Zpat"/>
            <w:tabs>
              <w:tab w:val="clear" w:pos="4536"/>
              <w:tab w:val="clear" w:pos="9072"/>
            </w:tabs>
            <w:spacing w:line="240" w:lineRule="auto"/>
            <w:rPr>
              <w:rFonts w:cs="Calibri"/>
              <w:color w:val="666666"/>
              <w:sz w:val="10"/>
              <w:szCs w:val="10"/>
            </w:rPr>
          </w:pPr>
        </w:p>
      </w:tc>
      <w:tc>
        <w:tcPr>
          <w:tcW w:w="3243" w:type="dxa"/>
        </w:tcPr>
        <w:p w14:paraId="25F6A602" w14:textId="6B789D52" w:rsidR="001433FB" w:rsidRPr="00C27C1C" w:rsidRDefault="001433FB" w:rsidP="00DD4199">
          <w:pPr>
            <w:pStyle w:val="Zpat"/>
            <w:tabs>
              <w:tab w:val="clear" w:pos="4536"/>
              <w:tab w:val="clear" w:pos="9072"/>
            </w:tabs>
            <w:spacing w:line="240" w:lineRule="auto"/>
            <w:jc w:val="right"/>
            <w:rPr>
              <w:rFonts w:cs="Calibri"/>
              <w:color w:val="666666"/>
              <w:sz w:val="10"/>
              <w:szCs w:val="10"/>
            </w:rPr>
          </w:pPr>
        </w:p>
      </w:tc>
    </w:tr>
    <w:tr w:rsidR="00025382" w14:paraId="19EEF2A2" w14:textId="77777777" w:rsidTr="003E32A3">
      <w:trPr>
        <w:trHeight w:hRule="exact" w:val="170"/>
      </w:trPr>
      <w:tc>
        <w:tcPr>
          <w:tcW w:w="3585" w:type="dxa"/>
          <w:vAlign w:val="bottom"/>
        </w:tcPr>
        <w:p w14:paraId="2295DDEE" w14:textId="77777777" w:rsidR="00C81AE1" w:rsidRPr="00C27C1C" w:rsidRDefault="00C81AE1" w:rsidP="00DD4199">
          <w:pPr>
            <w:pStyle w:val="Zpat"/>
            <w:tabs>
              <w:tab w:val="clear" w:pos="4536"/>
              <w:tab w:val="clear" w:pos="9072"/>
            </w:tabs>
            <w:spacing w:line="240" w:lineRule="auto"/>
            <w:rPr>
              <w:rFonts w:cs="Calibri"/>
              <w:color w:val="456B91"/>
              <w:sz w:val="10"/>
              <w:szCs w:val="10"/>
            </w:rPr>
          </w:pPr>
        </w:p>
      </w:tc>
      <w:tc>
        <w:tcPr>
          <w:tcW w:w="2923" w:type="dxa"/>
          <w:vAlign w:val="bottom"/>
        </w:tcPr>
        <w:p w14:paraId="6A6FB134" w14:textId="6B3C004A" w:rsidR="00C81AE1" w:rsidRPr="00C27C1C" w:rsidRDefault="00C81AE1" w:rsidP="00DD4199">
          <w:pPr>
            <w:pStyle w:val="Zpat"/>
            <w:tabs>
              <w:tab w:val="clear" w:pos="4536"/>
              <w:tab w:val="clear" w:pos="9072"/>
            </w:tabs>
            <w:spacing w:line="240" w:lineRule="auto"/>
            <w:rPr>
              <w:rFonts w:cs="Calibri"/>
              <w:color w:val="666666"/>
              <w:sz w:val="10"/>
              <w:szCs w:val="10"/>
            </w:rPr>
          </w:pPr>
        </w:p>
      </w:tc>
      <w:tc>
        <w:tcPr>
          <w:tcW w:w="3243" w:type="dxa"/>
          <w:vAlign w:val="bottom"/>
        </w:tcPr>
        <w:p w14:paraId="59EDFC25" w14:textId="42C3C3D1" w:rsidR="00C81AE1" w:rsidRPr="00C27C1C" w:rsidRDefault="00C81AE1" w:rsidP="00DD4199">
          <w:pPr>
            <w:pStyle w:val="Zpat"/>
            <w:tabs>
              <w:tab w:val="clear" w:pos="4536"/>
              <w:tab w:val="clear" w:pos="9072"/>
            </w:tabs>
            <w:spacing w:line="240" w:lineRule="auto"/>
            <w:jc w:val="right"/>
            <w:rPr>
              <w:rFonts w:cs="Calibri"/>
              <w:color w:val="666666"/>
              <w:sz w:val="10"/>
              <w:szCs w:val="10"/>
            </w:rPr>
          </w:pPr>
        </w:p>
      </w:tc>
    </w:tr>
  </w:tbl>
  <w:p w14:paraId="7EDEE67F" w14:textId="390632AC" w:rsidR="00F22B63" w:rsidRPr="00A418C6" w:rsidRDefault="009F4BA3" w:rsidP="00745DDD">
    <w:pPr>
      <w:pStyle w:val="Zpat"/>
      <w:tabs>
        <w:tab w:val="clear" w:pos="9072"/>
        <w:tab w:val="left" w:pos="2268"/>
        <w:tab w:val="left" w:pos="4820"/>
        <w:tab w:val="left" w:pos="6521"/>
        <w:tab w:val="left" w:pos="6804"/>
        <w:tab w:val="left" w:pos="7088"/>
        <w:tab w:val="right" w:pos="8931"/>
      </w:tabs>
      <w:rPr>
        <w:rFonts w:ascii="Montserrat Light" w:hAnsi="Montserrat Light"/>
        <w:color w:val="666666"/>
        <w:sz w:val="10"/>
        <w:szCs w:val="10"/>
      </w:rPr>
    </w:pPr>
    <w:r>
      <w:rPr>
        <w:noProof/>
        <w:color w:val="456B91"/>
      </w:rPr>
      <w:drawing>
        <wp:anchor distT="0" distB="0" distL="114300" distR="114300" simplePos="0" relativeHeight="251658240" behindDoc="0" locked="0" layoutInCell="1" allowOverlap="1" wp14:anchorId="66BAB844" wp14:editId="243C047D">
          <wp:simplePos x="0" y="0"/>
          <wp:positionH relativeFrom="column">
            <wp:posOffset>-652780</wp:posOffset>
          </wp:positionH>
          <wp:positionV relativeFrom="paragraph">
            <wp:posOffset>-3064510</wp:posOffset>
          </wp:positionV>
          <wp:extent cx="213995" cy="3028315"/>
          <wp:effectExtent l="0" t="0" r="0" b="0"/>
          <wp:wrapNone/>
          <wp:docPr id="12" name="Bild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995" cy="302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3FD5" w14:textId="77777777" w:rsidR="00247829" w:rsidRDefault="00247829">
      <w:pPr>
        <w:spacing w:after="0" w:line="240" w:lineRule="auto"/>
      </w:pPr>
      <w:r>
        <w:separator/>
      </w:r>
    </w:p>
  </w:footnote>
  <w:footnote w:type="continuationSeparator" w:id="0">
    <w:p w14:paraId="1554462F" w14:textId="77777777" w:rsidR="00247829" w:rsidRDefault="0024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D17" w14:textId="77777777" w:rsidR="00F22B63" w:rsidRDefault="009F4BA3" w:rsidP="00A418C6">
    <w:pPr>
      <w:pStyle w:val="Zhlav"/>
      <w:tabs>
        <w:tab w:val="clear" w:pos="9072"/>
        <w:tab w:val="right" w:pos="9751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73CD46FD" wp14:editId="25295305">
          <wp:simplePos x="0" y="0"/>
          <wp:positionH relativeFrom="column">
            <wp:posOffset>6698615</wp:posOffset>
          </wp:positionH>
          <wp:positionV relativeFrom="paragraph">
            <wp:posOffset>-6985</wp:posOffset>
          </wp:positionV>
          <wp:extent cx="212725" cy="3030220"/>
          <wp:effectExtent l="0" t="0" r="0" b="0"/>
          <wp:wrapNone/>
          <wp:docPr id="10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725" cy="303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inline distT="0" distB="0" distL="0" distR="0" wp14:anchorId="3D62AB14" wp14:editId="0D49E3F4">
          <wp:extent cx="2057400" cy="504825"/>
          <wp:effectExtent l="0" t="0" r="0" b="0"/>
          <wp:docPr id="1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B953C" w14:textId="77777777" w:rsidR="00F22B63" w:rsidRPr="00F22B63" w:rsidRDefault="009F4BA3" w:rsidP="00F22B63">
    <w:pPr>
      <w:pStyle w:val="Zhlav"/>
      <w:tabs>
        <w:tab w:val="clear" w:pos="9072"/>
        <w:tab w:val="left" w:pos="6096"/>
      </w:tabs>
      <w:rPr>
        <w:color w:val="456B91"/>
        <w:sz w:val="18"/>
        <w:szCs w:val="18"/>
      </w:rPr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553F3"/>
    <w:multiLevelType w:val="multilevel"/>
    <w:tmpl w:val="B6C0870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cs="Calibri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  <w:b w:val="0"/>
        <w:sz w:val="20"/>
      </w:rPr>
    </w:lvl>
  </w:abstractNum>
  <w:abstractNum w:abstractNumId="1" w15:restartNumberingAfterBreak="0">
    <w:nsid w:val="10055037"/>
    <w:multiLevelType w:val="hybridMultilevel"/>
    <w:tmpl w:val="41B42B4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75E9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40100"/>
    <w:multiLevelType w:val="multilevel"/>
    <w:tmpl w:val="21586FA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B2D545B"/>
    <w:multiLevelType w:val="hybridMultilevel"/>
    <w:tmpl w:val="82BAA75E"/>
    <w:lvl w:ilvl="0" w:tplc="1F66E130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456B91"/>
      </w:rPr>
    </w:lvl>
    <w:lvl w:ilvl="1" w:tplc="71C4D0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8B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CC3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4C8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54C2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2A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031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FE6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444F8"/>
    <w:multiLevelType w:val="hybridMultilevel"/>
    <w:tmpl w:val="8ADE04D2"/>
    <w:lvl w:ilvl="0" w:tplc="994A43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C48E8CA" w:tentative="1">
      <w:start w:val="1"/>
      <w:numFmt w:val="lowerLetter"/>
      <w:lvlText w:val="%2."/>
      <w:lvlJc w:val="left"/>
      <w:pPr>
        <w:ind w:left="1364" w:hanging="360"/>
      </w:pPr>
    </w:lvl>
    <w:lvl w:ilvl="2" w:tplc="122A1A02" w:tentative="1">
      <w:start w:val="1"/>
      <w:numFmt w:val="lowerRoman"/>
      <w:lvlText w:val="%3."/>
      <w:lvlJc w:val="right"/>
      <w:pPr>
        <w:ind w:left="2084" w:hanging="180"/>
      </w:pPr>
    </w:lvl>
    <w:lvl w:ilvl="3" w:tplc="31085DB0" w:tentative="1">
      <w:start w:val="1"/>
      <w:numFmt w:val="decimal"/>
      <w:lvlText w:val="%4."/>
      <w:lvlJc w:val="left"/>
      <w:pPr>
        <w:ind w:left="2804" w:hanging="360"/>
      </w:pPr>
    </w:lvl>
    <w:lvl w:ilvl="4" w:tplc="C4B4C30C" w:tentative="1">
      <w:start w:val="1"/>
      <w:numFmt w:val="lowerLetter"/>
      <w:lvlText w:val="%5."/>
      <w:lvlJc w:val="left"/>
      <w:pPr>
        <w:ind w:left="3524" w:hanging="360"/>
      </w:pPr>
    </w:lvl>
    <w:lvl w:ilvl="5" w:tplc="2334CF68" w:tentative="1">
      <w:start w:val="1"/>
      <w:numFmt w:val="lowerRoman"/>
      <w:lvlText w:val="%6."/>
      <w:lvlJc w:val="right"/>
      <w:pPr>
        <w:ind w:left="4244" w:hanging="180"/>
      </w:pPr>
    </w:lvl>
    <w:lvl w:ilvl="6" w:tplc="4EC42572" w:tentative="1">
      <w:start w:val="1"/>
      <w:numFmt w:val="decimal"/>
      <w:lvlText w:val="%7."/>
      <w:lvlJc w:val="left"/>
      <w:pPr>
        <w:ind w:left="4964" w:hanging="360"/>
      </w:pPr>
    </w:lvl>
    <w:lvl w:ilvl="7" w:tplc="D97E67E8" w:tentative="1">
      <w:start w:val="1"/>
      <w:numFmt w:val="lowerLetter"/>
      <w:lvlText w:val="%8."/>
      <w:lvlJc w:val="left"/>
      <w:pPr>
        <w:ind w:left="5684" w:hanging="360"/>
      </w:pPr>
    </w:lvl>
    <w:lvl w:ilvl="8" w:tplc="C58AF9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2B2AC0"/>
    <w:multiLevelType w:val="hybridMultilevel"/>
    <w:tmpl w:val="6936A910"/>
    <w:lvl w:ilvl="0" w:tplc="B33EF6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DD7427"/>
    <w:multiLevelType w:val="hybridMultilevel"/>
    <w:tmpl w:val="B274930E"/>
    <w:lvl w:ilvl="0" w:tplc="B33EF6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C2EF1"/>
    <w:multiLevelType w:val="hybridMultilevel"/>
    <w:tmpl w:val="AD2601C2"/>
    <w:lvl w:ilvl="0" w:tplc="98B84A66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D5E14"/>
    <w:multiLevelType w:val="multilevel"/>
    <w:tmpl w:val="CD8C04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cs="Calibri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  <w:b w:val="0"/>
      </w:rPr>
    </w:lvl>
  </w:abstractNum>
  <w:abstractNum w:abstractNumId="10" w15:restartNumberingAfterBreak="0">
    <w:nsid w:val="4FC05029"/>
    <w:multiLevelType w:val="multilevel"/>
    <w:tmpl w:val="D024A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B3C5F"/>
    <w:multiLevelType w:val="multilevel"/>
    <w:tmpl w:val="7BFE5B9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1451B"/>
    <w:multiLevelType w:val="multilevel"/>
    <w:tmpl w:val="7BFE5B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17F18"/>
    <w:multiLevelType w:val="multilevel"/>
    <w:tmpl w:val="7BFE5B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6E0115"/>
    <w:multiLevelType w:val="multilevel"/>
    <w:tmpl w:val="5128BF4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766F4AF9"/>
    <w:multiLevelType w:val="hybridMultilevel"/>
    <w:tmpl w:val="67D835DE"/>
    <w:lvl w:ilvl="0" w:tplc="68B69610">
      <w:start w:val="13"/>
      <w:numFmt w:val="bullet"/>
      <w:lvlText w:val="-"/>
      <w:lvlJc w:val="left"/>
      <w:pPr>
        <w:ind w:left="63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6" w15:restartNumberingAfterBreak="0">
    <w:nsid w:val="777628CB"/>
    <w:multiLevelType w:val="hybridMultilevel"/>
    <w:tmpl w:val="804081BE"/>
    <w:lvl w:ilvl="0" w:tplc="43FCA4E0">
      <w:start w:val="1"/>
      <w:numFmt w:val="bullet"/>
      <w:pStyle w:val="Stichpunkte"/>
      <w:lvlText w:val="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  <w:sz w:val="24"/>
      </w:rPr>
    </w:lvl>
    <w:lvl w:ilvl="1" w:tplc="D2B2A7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3AB3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7A6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655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7C75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E18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E04B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84BA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9653F"/>
    <w:multiLevelType w:val="multilevel"/>
    <w:tmpl w:val="CBEA4C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104059544">
    <w:abstractNumId w:val="4"/>
  </w:num>
  <w:num w:numId="2" w16cid:durableId="333268925">
    <w:abstractNumId w:val="2"/>
  </w:num>
  <w:num w:numId="3" w16cid:durableId="25638627">
    <w:abstractNumId w:val="0"/>
  </w:num>
  <w:num w:numId="4" w16cid:durableId="1918510190">
    <w:abstractNumId w:val="3"/>
  </w:num>
  <w:num w:numId="5" w16cid:durableId="2041320917">
    <w:abstractNumId w:val="9"/>
  </w:num>
  <w:num w:numId="6" w16cid:durableId="104349763">
    <w:abstractNumId w:val="5"/>
  </w:num>
  <w:num w:numId="7" w16cid:durableId="87584224">
    <w:abstractNumId w:val="14"/>
  </w:num>
  <w:num w:numId="8" w16cid:durableId="1151754665">
    <w:abstractNumId w:val="16"/>
  </w:num>
  <w:num w:numId="9" w16cid:durableId="1412774765">
    <w:abstractNumId w:val="17"/>
  </w:num>
  <w:num w:numId="10" w16cid:durableId="80417854">
    <w:abstractNumId w:val="4"/>
  </w:num>
  <w:num w:numId="11" w16cid:durableId="826358109">
    <w:abstractNumId w:val="7"/>
  </w:num>
  <w:num w:numId="12" w16cid:durableId="1943031795">
    <w:abstractNumId w:val="8"/>
  </w:num>
  <w:num w:numId="13" w16cid:durableId="953442841">
    <w:abstractNumId w:val="1"/>
  </w:num>
  <w:num w:numId="14" w16cid:durableId="823741411">
    <w:abstractNumId w:val="6"/>
  </w:num>
  <w:num w:numId="15" w16cid:durableId="1302997260">
    <w:abstractNumId w:val="10"/>
  </w:num>
  <w:num w:numId="16" w16cid:durableId="1121344131">
    <w:abstractNumId w:val="11"/>
  </w:num>
  <w:num w:numId="17" w16cid:durableId="923496313">
    <w:abstractNumId w:val="12"/>
  </w:num>
  <w:num w:numId="18" w16cid:durableId="637954610">
    <w:abstractNumId w:val="13"/>
  </w:num>
  <w:num w:numId="19" w16cid:durableId="12399061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63"/>
    <w:rsid w:val="00025382"/>
    <w:rsid w:val="000255EB"/>
    <w:rsid w:val="00026D9D"/>
    <w:rsid w:val="000343DA"/>
    <w:rsid w:val="00044E98"/>
    <w:rsid w:val="0006208B"/>
    <w:rsid w:val="00064AD5"/>
    <w:rsid w:val="00065609"/>
    <w:rsid w:val="00082936"/>
    <w:rsid w:val="00084E01"/>
    <w:rsid w:val="0009306B"/>
    <w:rsid w:val="000A08E2"/>
    <w:rsid w:val="000C47FB"/>
    <w:rsid w:val="000E1DA8"/>
    <w:rsid w:val="000E2B43"/>
    <w:rsid w:val="00101656"/>
    <w:rsid w:val="00104B0F"/>
    <w:rsid w:val="00127C4D"/>
    <w:rsid w:val="00135CBF"/>
    <w:rsid w:val="001375FA"/>
    <w:rsid w:val="001433FB"/>
    <w:rsid w:val="001623C5"/>
    <w:rsid w:val="00166E6B"/>
    <w:rsid w:val="00187BCF"/>
    <w:rsid w:val="00194BEB"/>
    <w:rsid w:val="001A25CA"/>
    <w:rsid w:val="001B0BB1"/>
    <w:rsid w:val="001B171B"/>
    <w:rsid w:val="001B5C81"/>
    <w:rsid w:val="001C7519"/>
    <w:rsid w:val="001D1FFD"/>
    <w:rsid w:val="001E2BEC"/>
    <w:rsid w:val="001E6272"/>
    <w:rsid w:val="001F0DE9"/>
    <w:rsid w:val="00200AED"/>
    <w:rsid w:val="0020542F"/>
    <w:rsid w:val="002125FA"/>
    <w:rsid w:val="0021313A"/>
    <w:rsid w:val="002173ED"/>
    <w:rsid w:val="00222205"/>
    <w:rsid w:val="00223CAC"/>
    <w:rsid w:val="00230D19"/>
    <w:rsid w:val="002408B9"/>
    <w:rsid w:val="00243376"/>
    <w:rsid w:val="00244708"/>
    <w:rsid w:val="00247829"/>
    <w:rsid w:val="00250190"/>
    <w:rsid w:val="00265047"/>
    <w:rsid w:val="00267D5E"/>
    <w:rsid w:val="00273220"/>
    <w:rsid w:val="00294434"/>
    <w:rsid w:val="0029591A"/>
    <w:rsid w:val="002D440B"/>
    <w:rsid w:val="00305376"/>
    <w:rsid w:val="00310660"/>
    <w:rsid w:val="00312B84"/>
    <w:rsid w:val="00322328"/>
    <w:rsid w:val="00343B0E"/>
    <w:rsid w:val="00365535"/>
    <w:rsid w:val="00373C42"/>
    <w:rsid w:val="00385341"/>
    <w:rsid w:val="00385486"/>
    <w:rsid w:val="00390AE3"/>
    <w:rsid w:val="003A6ED0"/>
    <w:rsid w:val="003E32A3"/>
    <w:rsid w:val="003E63AA"/>
    <w:rsid w:val="003F733F"/>
    <w:rsid w:val="00402975"/>
    <w:rsid w:val="00426F11"/>
    <w:rsid w:val="00447BAC"/>
    <w:rsid w:val="0046001E"/>
    <w:rsid w:val="00470D0F"/>
    <w:rsid w:val="00486DF0"/>
    <w:rsid w:val="004902AB"/>
    <w:rsid w:val="004B1340"/>
    <w:rsid w:val="004B7874"/>
    <w:rsid w:val="004C13AE"/>
    <w:rsid w:val="004D257E"/>
    <w:rsid w:val="004D26AF"/>
    <w:rsid w:val="004D45B5"/>
    <w:rsid w:val="004D564B"/>
    <w:rsid w:val="004F01C9"/>
    <w:rsid w:val="004F6FC1"/>
    <w:rsid w:val="00505C8E"/>
    <w:rsid w:val="00547247"/>
    <w:rsid w:val="005557DE"/>
    <w:rsid w:val="005675F6"/>
    <w:rsid w:val="00597F1E"/>
    <w:rsid w:val="005B2803"/>
    <w:rsid w:val="005B2F90"/>
    <w:rsid w:val="005B321A"/>
    <w:rsid w:val="005B75FD"/>
    <w:rsid w:val="005B7808"/>
    <w:rsid w:val="005C10C2"/>
    <w:rsid w:val="005E4F8A"/>
    <w:rsid w:val="005E6B0C"/>
    <w:rsid w:val="005F6708"/>
    <w:rsid w:val="0061787D"/>
    <w:rsid w:val="00621E65"/>
    <w:rsid w:val="00622916"/>
    <w:rsid w:val="00643F6D"/>
    <w:rsid w:val="00651371"/>
    <w:rsid w:val="00652BC1"/>
    <w:rsid w:val="00666F5B"/>
    <w:rsid w:val="00671721"/>
    <w:rsid w:val="00675B72"/>
    <w:rsid w:val="006811BD"/>
    <w:rsid w:val="00681554"/>
    <w:rsid w:val="006824E7"/>
    <w:rsid w:val="0069100C"/>
    <w:rsid w:val="006A59EF"/>
    <w:rsid w:val="006D12C3"/>
    <w:rsid w:val="006D24E4"/>
    <w:rsid w:val="006F0395"/>
    <w:rsid w:val="006F342F"/>
    <w:rsid w:val="007006B7"/>
    <w:rsid w:val="007035AD"/>
    <w:rsid w:val="0072456C"/>
    <w:rsid w:val="00745DDD"/>
    <w:rsid w:val="00755887"/>
    <w:rsid w:val="00774841"/>
    <w:rsid w:val="0078640D"/>
    <w:rsid w:val="007C35DB"/>
    <w:rsid w:val="007C66F0"/>
    <w:rsid w:val="007F1952"/>
    <w:rsid w:val="00806658"/>
    <w:rsid w:val="0082050E"/>
    <w:rsid w:val="00825098"/>
    <w:rsid w:val="008254B3"/>
    <w:rsid w:val="0083626A"/>
    <w:rsid w:val="00841BDC"/>
    <w:rsid w:val="00844F73"/>
    <w:rsid w:val="00846B22"/>
    <w:rsid w:val="00850CB9"/>
    <w:rsid w:val="00856CF1"/>
    <w:rsid w:val="00865CFF"/>
    <w:rsid w:val="00867897"/>
    <w:rsid w:val="00870824"/>
    <w:rsid w:val="008727E4"/>
    <w:rsid w:val="00886AA0"/>
    <w:rsid w:val="00895E05"/>
    <w:rsid w:val="00897909"/>
    <w:rsid w:val="008C3836"/>
    <w:rsid w:val="008D0D0B"/>
    <w:rsid w:val="008D36D2"/>
    <w:rsid w:val="00912818"/>
    <w:rsid w:val="00944426"/>
    <w:rsid w:val="00952E90"/>
    <w:rsid w:val="00965249"/>
    <w:rsid w:val="00994DFD"/>
    <w:rsid w:val="009A6D80"/>
    <w:rsid w:val="009E4C83"/>
    <w:rsid w:val="009F2F9A"/>
    <w:rsid w:val="009F4BA3"/>
    <w:rsid w:val="009F7458"/>
    <w:rsid w:val="00A0099C"/>
    <w:rsid w:val="00A06DDA"/>
    <w:rsid w:val="00A31FF7"/>
    <w:rsid w:val="00A32287"/>
    <w:rsid w:val="00A418C6"/>
    <w:rsid w:val="00A42D57"/>
    <w:rsid w:val="00A74DE5"/>
    <w:rsid w:val="00AB49DF"/>
    <w:rsid w:val="00AC28AD"/>
    <w:rsid w:val="00AC53A8"/>
    <w:rsid w:val="00AD576F"/>
    <w:rsid w:val="00AE7E12"/>
    <w:rsid w:val="00AF2F12"/>
    <w:rsid w:val="00AF3CD6"/>
    <w:rsid w:val="00B04109"/>
    <w:rsid w:val="00B10AA2"/>
    <w:rsid w:val="00B13861"/>
    <w:rsid w:val="00B315F2"/>
    <w:rsid w:val="00B421CC"/>
    <w:rsid w:val="00B56366"/>
    <w:rsid w:val="00B6414C"/>
    <w:rsid w:val="00B66BC3"/>
    <w:rsid w:val="00B751B5"/>
    <w:rsid w:val="00B87E9D"/>
    <w:rsid w:val="00BA0CC8"/>
    <w:rsid w:val="00BA416D"/>
    <w:rsid w:val="00BB314F"/>
    <w:rsid w:val="00BC1248"/>
    <w:rsid w:val="00BC2888"/>
    <w:rsid w:val="00BC66DC"/>
    <w:rsid w:val="00BD1ACA"/>
    <w:rsid w:val="00BD2E1A"/>
    <w:rsid w:val="00BE760A"/>
    <w:rsid w:val="00C022BE"/>
    <w:rsid w:val="00C27C1C"/>
    <w:rsid w:val="00C41FBA"/>
    <w:rsid w:val="00C43050"/>
    <w:rsid w:val="00C54A52"/>
    <w:rsid w:val="00C61C26"/>
    <w:rsid w:val="00C6316A"/>
    <w:rsid w:val="00C72B5B"/>
    <w:rsid w:val="00C73F24"/>
    <w:rsid w:val="00C81AE1"/>
    <w:rsid w:val="00C84E79"/>
    <w:rsid w:val="00C85E35"/>
    <w:rsid w:val="00C91CD8"/>
    <w:rsid w:val="00CB284B"/>
    <w:rsid w:val="00CE12AD"/>
    <w:rsid w:val="00CE56C5"/>
    <w:rsid w:val="00D07389"/>
    <w:rsid w:val="00D15CE1"/>
    <w:rsid w:val="00D15E92"/>
    <w:rsid w:val="00D46C67"/>
    <w:rsid w:val="00D87569"/>
    <w:rsid w:val="00DB0732"/>
    <w:rsid w:val="00DC6BCD"/>
    <w:rsid w:val="00DC7CAB"/>
    <w:rsid w:val="00DC7F17"/>
    <w:rsid w:val="00DD4199"/>
    <w:rsid w:val="00DD73F9"/>
    <w:rsid w:val="00DE1962"/>
    <w:rsid w:val="00DE426A"/>
    <w:rsid w:val="00E07545"/>
    <w:rsid w:val="00E41FD8"/>
    <w:rsid w:val="00E42642"/>
    <w:rsid w:val="00EA6BB5"/>
    <w:rsid w:val="00EB1060"/>
    <w:rsid w:val="00EC3F58"/>
    <w:rsid w:val="00EC7B11"/>
    <w:rsid w:val="00ED3EB4"/>
    <w:rsid w:val="00ED5CDF"/>
    <w:rsid w:val="00EF4F44"/>
    <w:rsid w:val="00EF74CB"/>
    <w:rsid w:val="00F10193"/>
    <w:rsid w:val="00F22B63"/>
    <w:rsid w:val="00F41721"/>
    <w:rsid w:val="00F46B3A"/>
    <w:rsid w:val="00F60575"/>
    <w:rsid w:val="00F75299"/>
    <w:rsid w:val="00F94144"/>
    <w:rsid w:val="00FB69C4"/>
    <w:rsid w:val="00FD69EB"/>
    <w:rsid w:val="0701410E"/>
    <w:rsid w:val="688204B1"/>
    <w:rsid w:val="7540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86B7B"/>
  <w15:chartTrackingRefBased/>
  <w15:docId w15:val="{FF30A933-ED5D-48C4-81A7-663EE751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22B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22B6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2B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2B63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C9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C1248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C1248"/>
    <w:rPr>
      <w:color w:val="605E5C"/>
      <w:shd w:val="clear" w:color="auto" w:fill="E1DFDD"/>
    </w:rPr>
  </w:style>
  <w:style w:type="paragraph" w:customStyle="1" w:styleId="Default">
    <w:name w:val="Default"/>
    <w:rsid w:val="00A418C6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</w:rPr>
  </w:style>
  <w:style w:type="character" w:customStyle="1" w:styleId="A1">
    <w:name w:val="A1"/>
    <w:uiPriority w:val="99"/>
    <w:rsid w:val="00A418C6"/>
    <w:rPr>
      <w:rFonts w:cs="Montserrat"/>
      <w:color w:val="000000"/>
      <w:sz w:val="17"/>
      <w:szCs w:val="17"/>
    </w:rPr>
  </w:style>
  <w:style w:type="paragraph" w:customStyle="1" w:styleId="bodytext">
    <w:name w:val="bodytext"/>
    <w:basedOn w:val="Normln"/>
    <w:rsid w:val="005E4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StandardTexrZchn">
    <w:name w:val="Standard Texr Zchn"/>
    <w:link w:val="StandardTexr"/>
    <w:locked/>
    <w:rsid w:val="005E4F8A"/>
    <w:rPr>
      <w:rFonts w:ascii="Arial" w:hAnsi="Arial" w:cs="Arial"/>
      <w:bCs/>
      <w:color w:val="000066"/>
      <w:sz w:val="24"/>
      <w:szCs w:val="24"/>
    </w:rPr>
  </w:style>
  <w:style w:type="paragraph" w:customStyle="1" w:styleId="StandardTexr">
    <w:name w:val="Standard Texr"/>
    <w:basedOn w:val="Normln"/>
    <w:link w:val="StandardTexrZchn"/>
    <w:qFormat/>
    <w:rsid w:val="005E4F8A"/>
    <w:pPr>
      <w:spacing w:before="240" w:after="120" w:line="240" w:lineRule="auto"/>
    </w:pPr>
    <w:rPr>
      <w:rFonts w:ascii="Arial" w:hAnsi="Arial" w:cs="Arial"/>
      <w:bCs/>
      <w:color w:val="000066"/>
      <w:sz w:val="24"/>
      <w:szCs w:val="24"/>
      <w:lang w:eastAsia="de-DE"/>
    </w:rPr>
  </w:style>
  <w:style w:type="paragraph" w:customStyle="1" w:styleId="Stichpunkte">
    <w:name w:val="Stichpunkte"/>
    <w:basedOn w:val="Normln"/>
    <w:qFormat/>
    <w:rsid w:val="007006B7"/>
    <w:pPr>
      <w:numPr>
        <w:numId w:val="8"/>
      </w:numPr>
      <w:spacing w:after="120" w:line="240" w:lineRule="auto"/>
    </w:pPr>
    <w:rPr>
      <w:rFonts w:ascii="Arial" w:eastAsia="Times New Roman" w:hAnsi="Arial" w:cs="Arial"/>
      <w:color w:val="000066"/>
      <w:sz w:val="24"/>
      <w:szCs w:val="24"/>
      <w:lang w:eastAsia="de-DE"/>
    </w:rPr>
  </w:style>
  <w:style w:type="paragraph" w:styleId="Odstavecseseznamem">
    <w:name w:val="List Paragraph"/>
    <w:basedOn w:val="Normln"/>
    <w:uiPriority w:val="34"/>
    <w:qFormat/>
    <w:rsid w:val="00A42D57"/>
    <w:pPr>
      <w:spacing w:before="100" w:beforeAutospacing="1" w:after="100" w:afterAutospacing="1" w:line="240" w:lineRule="auto"/>
    </w:pPr>
    <w:rPr>
      <w:rFonts w:eastAsiaTheme="minorHAnsi" w:cs="Calibri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bmk-group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2f0a-dfaa-408c-919f-c7026a879613">
      <Terms xmlns="http://schemas.microsoft.com/office/infopath/2007/PartnerControls"/>
    </lcf76f155ced4ddcb4097134ff3c332f>
    <_Flow_SignoffStatus xmlns="cd952f0a-dfaa-408c-919f-c7026a879613" xsi:nil="true"/>
    <TaxCatchAll xmlns="37cc138f-eddf-4adf-8431-8223f7e447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2A2D62391D4195A12ADC3AA3ED81" ma:contentTypeVersion="18" ma:contentTypeDescription="Vytvoří nový dokument" ma:contentTypeScope="" ma:versionID="627b71339d17be38e8d9e9ba8f7c3b7b">
  <xsd:schema xmlns:xsd="http://www.w3.org/2001/XMLSchema" xmlns:xs="http://www.w3.org/2001/XMLSchema" xmlns:p="http://schemas.microsoft.com/office/2006/metadata/properties" xmlns:ns2="cd952f0a-dfaa-408c-919f-c7026a879613" xmlns:ns3="37cc138f-eddf-4adf-8431-8223f7e4478e" targetNamespace="http://schemas.microsoft.com/office/2006/metadata/properties" ma:root="true" ma:fieldsID="e86d2d3933834d0dd04ba7195c89be37" ns2:_="" ns3:_="">
    <xsd:import namespace="cd952f0a-dfaa-408c-919f-c7026a879613"/>
    <xsd:import namespace="37cc138f-eddf-4adf-8431-8223f7e4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f0a-dfaa-408c-919f-c7026a879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tatus Unterschrift" ma:internalName="Status_x0020_Unterschrift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b1b0606-aec1-4e00-bb6f-60854bfcb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c138f-eddf-4adf-8431-8223f7e44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91747f-c402-4388-b8e8-0363da6eea33}" ma:internalName="TaxCatchAll" ma:showField="CatchAllData" ma:web="37cc138f-eddf-4adf-8431-8223f7e44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3F23844-6EF8-4615-AD32-6A0CB96C7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5B7CE-4050-4EC0-8D4C-0FD1F4C0E4E7}">
  <ds:schemaRefs>
    <ds:schemaRef ds:uri="http://schemas.microsoft.com/office/2006/metadata/properties"/>
    <ds:schemaRef ds:uri="http://schemas.microsoft.com/office/infopath/2007/PartnerControls"/>
    <ds:schemaRef ds:uri="cd952f0a-dfaa-408c-919f-c7026a879613"/>
    <ds:schemaRef ds:uri="37cc138f-eddf-4adf-8431-8223f7e4478e"/>
  </ds:schemaRefs>
</ds:datastoreItem>
</file>

<file path=customXml/itemProps3.xml><?xml version="1.0" encoding="utf-8"?>
<ds:datastoreItem xmlns:ds="http://schemas.openxmlformats.org/officeDocument/2006/customXml" ds:itemID="{5B44049E-3980-4622-8027-1EB9D9B7A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f0a-dfaa-408c-919f-c7026a879613"/>
    <ds:schemaRef ds:uri="37cc138f-eddf-4adf-8431-8223f7e4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AECEB-5512-4A06-B6F9-810A96F2539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1598</Characters>
  <Application>Microsoft Office Word</Application>
  <DocSecurity>2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Anika Dorn</dc:creator>
  <cp:lastModifiedBy>Jana Krist</cp:lastModifiedBy>
  <cp:revision>2</cp:revision>
  <cp:lastPrinted>2025-07-08T08:00:00Z</cp:lastPrinted>
  <dcterms:created xsi:type="dcterms:W3CDTF">2025-07-08T08:11:00Z</dcterms:created>
  <dcterms:modified xsi:type="dcterms:W3CDTF">2025-07-08T08:11:00Z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0x0101006E062A2D62391D4195A12ADC3AA3ED81</vt:lpwstr>
  </property>
  <property fmtid="{D5CDD505-2E9C-101B-9397-08002B2CF9AE}" pid="3" name="display_urn:schemas-microsoft-com:office:office#Author">
    <vt:lpwstr>Anika Dorn</vt:lpwstr>
  </property>
  <property fmtid="{D5CDD505-2E9C-101B-9397-08002B2CF9AE}" pid="4" name="display_urn:schemas-microsoft-com:office:office#Editor">
    <vt:lpwstr>Anika Dorn</vt:lpwstr>
  </property>
  <property fmtid="{D5CDD505-2E9C-101B-9397-08002B2CF9AE}" pid="5" name="Order">
    <vt:lpwstr>496200.000000000</vt:lpwstr>
  </property>
  <property fmtid="{D5CDD505-2E9C-101B-9397-08002B2CF9AE}" pid="6" name="MediaServiceImageTags">
    <vt:lpwstr/>
  </property>
</Properties>
</file>