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5F2" w14:textId="38165A9E" w:rsidR="007C66F0" w:rsidRPr="007C2B0C" w:rsidRDefault="00385341" w:rsidP="00B728D9">
      <w:pPr>
        <w:spacing w:after="0"/>
        <w:jc w:val="center"/>
        <w:rPr>
          <w:rFonts w:ascii="Gadugi" w:hAnsi="Gadugi"/>
          <w:b/>
          <w:bCs/>
          <w:sz w:val="40"/>
          <w:szCs w:val="40"/>
          <w:lang w:val="chr-Cher-US"/>
        </w:rPr>
      </w:pPr>
      <w:r w:rsidRPr="007C2B0C">
        <w:rPr>
          <w:b/>
          <w:bCs/>
          <w:sz w:val="40"/>
          <w:szCs w:val="40"/>
          <w:lang w:val="chr-Cher-US"/>
        </w:rPr>
        <w:t>Nabídka zaměstnání</w:t>
      </w:r>
    </w:p>
    <w:p w14:paraId="338D7B84" w14:textId="77777777" w:rsidR="005C11BB" w:rsidRDefault="005C11BB" w:rsidP="002441D7">
      <w:pPr>
        <w:spacing w:after="0"/>
        <w:jc w:val="both"/>
        <w:rPr>
          <w:rFonts w:asciiTheme="minorHAnsi" w:hAnsiTheme="minorHAnsi"/>
          <w:lang w:val="cs-CZ"/>
        </w:rPr>
      </w:pPr>
    </w:p>
    <w:p w14:paraId="0C66DEB9" w14:textId="57C4CA30" w:rsidR="00C43050" w:rsidRDefault="00E41FD8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Společnost BMK Czech </w:t>
      </w:r>
      <w:r w:rsidR="00BE760A" w:rsidRPr="007A46A1">
        <w:rPr>
          <w:rFonts w:asciiTheme="minorHAnsi" w:hAnsiTheme="minorHAnsi"/>
          <w:lang w:val="cs-CZ"/>
        </w:rPr>
        <w:t>T</w:t>
      </w:r>
      <w:r w:rsidRPr="007A46A1">
        <w:rPr>
          <w:rFonts w:asciiTheme="minorHAnsi" w:hAnsiTheme="minorHAnsi"/>
          <w:lang w:val="cs-CZ"/>
        </w:rPr>
        <w:t>echnologies</w:t>
      </w:r>
      <w:r w:rsidR="00D07389" w:rsidRPr="007A46A1">
        <w:rPr>
          <w:rFonts w:asciiTheme="minorHAnsi" w:hAnsiTheme="minorHAnsi"/>
          <w:lang w:val="cs-CZ"/>
        </w:rPr>
        <w:t>,</w:t>
      </w:r>
      <w:r w:rsidRPr="007A46A1">
        <w:rPr>
          <w:rFonts w:asciiTheme="minorHAnsi" w:hAnsiTheme="minorHAnsi"/>
          <w:lang w:val="cs-CZ"/>
        </w:rPr>
        <w:t xml:space="preserve"> s.r.o. je českým výrobním závodem</w:t>
      </w:r>
      <w:r w:rsidR="00897909" w:rsidRPr="007A46A1">
        <w:rPr>
          <w:rFonts w:asciiTheme="minorHAnsi" w:hAnsiTheme="minorHAnsi"/>
          <w:lang w:val="cs-CZ"/>
        </w:rPr>
        <w:t>, který patří do skupiny BMK Group, je</w:t>
      </w:r>
      <w:r w:rsidR="00D07389" w:rsidRPr="007A46A1">
        <w:rPr>
          <w:rFonts w:asciiTheme="minorHAnsi" w:hAnsiTheme="minorHAnsi"/>
          <w:lang w:val="cs-CZ"/>
        </w:rPr>
        <w:t>n</w:t>
      </w:r>
      <w:r w:rsidR="00897909" w:rsidRPr="007A46A1">
        <w:rPr>
          <w:rFonts w:asciiTheme="minorHAnsi" w:hAnsiTheme="minorHAnsi"/>
          <w:lang w:val="cs-CZ"/>
        </w:rPr>
        <w:t>ž sídlí v bavorském městě Augsburg. Zab</w:t>
      </w:r>
      <w:r w:rsidR="00C43050" w:rsidRPr="007A46A1">
        <w:rPr>
          <w:rFonts w:asciiTheme="minorHAnsi" w:hAnsiTheme="minorHAnsi"/>
          <w:lang w:val="cs-CZ"/>
        </w:rPr>
        <w:t>ývá</w:t>
      </w:r>
      <w:r w:rsidR="00897909" w:rsidRPr="007A46A1">
        <w:rPr>
          <w:rFonts w:asciiTheme="minorHAnsi" w:hAnsiTheme="minorHAnsi"/>
          <w:lang w:val="cs-CZ"/>
        </w:rPr>
        <w:t>me se výrobou</w:t>
      </w:r>
      <w:r w:rsidR="00222205" w:rsidRPr="007A46A1">
        <w:rPr>
          <w:rFonts w:asciiTheme="minorHAnsi" w:hAnsiTheme="minorHAnsi"/>
          <w:lang w:val="cs-CZ"/>
        </w:rPr>
        <w:t xml:space="preserve"> zakázkové elektroniky. Hlavními produkty</w:t>
      </w:r>
      <w:r w:rsidR="00C43050" w:rsidRPr="007A46A1">
        <w:rPr>
          <w:rFonts w:asciiTheme="minorHAnsi" w:hAnsiTheme="minorHAnsi"/>
          <w:lang w:val="cs-CZ"/>
        </w:rPr>
        <w:t xml:space="preserve"> jsou elektroniky pro vodoměry, plynoměry a elektroměry.</w:t>
      </w:r>
    </w:p>
    <w:p w14:paraId="016A3F3C" w14:textId="77777777" w:rsidR="009108EA" w:rsidRPr="007A46A1" w:rsidRDefault="009108EA" w:rsidP="002441D7">
      <w:pPr>
        <w:spacing w:after="0"/>
        <w:jc w:val="both"/>
        <w:rPr>
          <w:rFonts w:asciiTheme="minorHAnsi" w:hAnsiTheme="minorHAnsi"/>
          <w:lang w:val="cs-CZ"/>
        </w:rPr>
      </w:pPr>
    </w:p>
    <w:p w14:paraId="7F646BAE" w14:textId="77777777" w:rsidR="002441D7" w:rsidRPr="007C2B0C" w:rsidRDefault="002441D7" w:rsidP="002441D7">
      <w:pPr>
        <w:spacing w:after="0"/>
        <w:jc w:val="both"/>
        <w:rPr>
          <w:rFonts w:asciiTheme="minorHAnsi" w:hAnsiTheme="minorHAnsi"/>
          <w:sz w:val="16"/>
          <w:szCs w:val="16"/>
          <w:lang w:val="cs-CZ"/>
        </w:rPr>
      </w:pPr>
    </w:p>
    <w:p w14:paraId="4AC1E726" w14:textId="2E9AB026" w:rsidR="00C43050" w:rsidRDefault="00C43050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Pro náš závod se sídlem v Krupce hledáme </w:t>
      </w:r>
      <w:r w:rsidR="00D07389" w:rsidRPr="007A46A1">
        <w:rPr>
          <w:rFonts w:asciiTheme="minorHAnsi" w:hAnsiTheme="minorHAnsi"/>
          <w:lang w:val="cs-CZ"/>
        </w:rPr>
        <w:t xml:space="preserve">vhodné </w:t>
      </w:r>
      <w:r w:rsidRPr="007A46A1">
        <w:rPr>
          <w:rFonts w:asciiTheme="minorHAnsi" w:hAnsiTheme="minorHAnsi"/>
          <w:lang w:val="cs-CZ"/>
        </w:rPr>
        <w:t>kandidáty na pozici:</w:t>
      </w:r>
    </w:p>
    <w:p w14:paraId="438757CA" w14:textId="77777777" w:rsidR="002441D7" w:rsidRPr="002441D7" w:rsidRDefault="002441D7" w:rsidP="002441D7">
      <w:pPr>
        <w:spacing w:after="0"/>
        <w:jc w:val="both"/>
        <w:rPr>
          <w:rFonts w:asciiTheme="minorHAnsi" w:hAnsiTheme="minorHAnsi"/>
          <w:sz w:val="10"/>
          <w:szCs w:val="10"/>
          <w:lang w:val="cs-CZ"/>
        </w:rPr>
      </w:pPr>
    </w:p>
    <w:p w14:paraId="39918311" w14:textId="6F9B5D85" w:rsidR="009108EA" w:rsidRDefault="00213C65" w:rsidP="00213C65">
      <w:pPr>
        <w:spacing w:after="0"/>
        <w:contextualSpacing/>
        <w:jc w:val="center"/>
        <w:rPr>
          <w:rFonts w:eastAsia="Times New Roman"/>
          <w:sz w:val="26"/>
          <w:szCs w:val="26"/>
          <w:lang w:val="cs-CZ"/>
        </w:rPr>
      </w:pPr>
      <w:r w:rsidRPr="00213C65">
        <w:rPr>
          <w:b/>
          <w:bCs/>
          <w:sz w:val="50"/>
          <w:szCs w:val="50"/>
          <w:lang w:val="cs-CZ"/>
        </w:rPr>
        <w:t>Technik testovacích systémů</w:t>
      </w:r>
    </w:p>
    <w:p w14:paraId="56DE3109" w14:textId="64089D90" w:rsidR="00F46B3A" w:rsidRPr="007A46A1" w:rsidRDefault="008254B3" w:rsidP="007C2B0C">
      <w:p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 xml:space="preserve">Co </w:t>
      </w:r>
      <w:r w:rsidR="00D57E1E" w:rsidRPr="007A46A1">
        <w:rPr>
          <w:rFonts w:eastAsia="Times New Roman"/>
          <w:sz w:val="26"/>
          <w:szCs w:val="26"/>
          <w:lang w:val="cs-CZ"/>
        </w:rPr>
        <w:t>Vás</w:t>
      </w:r>
      <w:r w:rsidR="00090F05">
        <w:rPr>
          <w:rFonts w:eastAsia="Times New Roman"/>
          <w:sz w:val="26"/>
          <w:szCs w:val="26"/>
          <w:lang w:val="cs-CZ"/>
        </w:rPr>
        <w:t xml:space="preserve"> na této pozici</w:t>
      </w:r>
      <w:r w:rsidR="00D57E1E" w:rsidRPr="007A46A1">
        <w:rPr>
          <w:rFonts w:eastAsia="Times New Roman"/>
          <w:sz w:val="26"/>
          <w:szCs w:val="26"/>
          <w:lang w:val="cs-CZ"/>
        </w:rPr>
        <w:t xml:space="preserve"> čeká</w:t>
      </w:r>
      <w:r w:rsidRPr="007A46A1">
        <w:rPr>
          <w:rFonts w:eastAsia="Times New Roman"/>
          <w:sz w:val="26"/>
          <w:szCs w:val="26"/>
          <w:lang w:val="cs-CZ"/>
        </w:rPr>
        <w:t>:</w:t>
      </w:r>
      <w:r w:rsidR="00F46B3A" w:rsidRPr="007A46A1">
        <w:rPr>
          <w:rFonts w:asciiTheme="minorHAnsi" w:eastAsia="Times New Roman" w:hAnsiTheme="minorHAnsi" w:cstheme="minorHAnsi"/>
          <w:sz w:val="26"/>
          <w:szCs w:val="26"/>
          <w:lang w:val="cs-CZ"/>
        </w:rPr>
        <w:t xml:space="preserve"> </w:t>
      </w:r>
    </w:p>
    <w:p w14:paraId="7D1623F1" w14:textId="77777777" w:rsidR="00054724" w:rsidRPr="0009306B" w:rsidRDefault="00054724" w:rsidP="00054724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306B">
        <w:rPr>
          <w:rFonts w:asciiTheme="minorHAnsi" w:hAnsiTheme="minorHAnsi" w:cstheme="minorHAnsi"/>
          <w:color w:val="151515"/>
          <w:sz w:val="24"/>
          <w:szCs w:val="24"/>
          <w:shd w:val="clear" w:color="auto" w:fill="FEFEFE"/>
        </w:rPr>
        <w:t>Analýzy různorodých komplexních elektronických testo</w:t>
      </w:r>
      <w:r>
        <w:rPr>
          <w:rFonts w:asciiTheme="minorHAnsi" w:hAnsiTheme="minorHAnsi" w:cstheme="minorHAnsi"/>
          <w:color w:val="151515"/>
          <w:sz w:val="24"/>
          <w:szCs w:val="24"/>
          <w:shd w:val="clear" w:color="auto" w:fill="FEFEFE"/>
        </w:rPr>
        <w:t>vacích systémů včetně jejich oprav</w:t>
      </w:r>
    </w:p>
    <w:p w14:paraId="556DDDF8" w14:textId="77777777" w:rsidR="00054724" w:rsidRDefault="00054724" w:rsidP="00054724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Zodpovědnost za modifikace a ladění LabVIEW testovacích programů</w:t>
      </w:r>
    </w:p>
    <w:p w14:paraId="72E95206" w14:textId="77777777" w:rsidR="00054724" w:rsidRDefault="00054724" w:rsidP="00054724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Výstavba a zprovozňování testovacích systémů elektronických dílů</w:t>
      </w:r>
    </w:p>
    <w:p w14:paraId="7BFCB5B3" w14:textId="77777777" w:rsidR="00054724" w:rsidRPr="00F46B3A" w:rsidRDefault="00054724" w:rsidP="00054724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Dvousměnný provoz (ranní a odpolední směny)</w:t>
      </w:r>
    </w:p>
    <w:p w14:paraId="25F7DF9B" w14:textId="77777777" w:rsidR="006A0F4A" w:rsidRDefault="006A0F4A" w:rsidP="00D57E1E">
      <w:pPr>
        <w:spacing w:after="0"/>
        <w:jc w:val="both"/>
        <w:rPr>
          <w:rFonts w:eastAsia="Times New Roman"/>
          <w:sz w:val="26"/>
          <w:szCs w:val="26"/>
          <w:lang w:val="cs-CZ"/>
        </w:rPr>
      </w:pPr>
    </w:p>
    <w:p w14:paraId="092DB47F" w14:textId="2E058CD0" w:rsidR="00D57E1E" w:rsidRPr="007A46A1" w:rsidRDefault="00D57E1E" w:rsidP="00D57E1E">
      <w:pPr>
        <w:spacing w:after="0"/>
        <w:jc w:val="both"/>
        <w:rPr>
          <w:rFonts w:eastAsia="Times New Roman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>Jaké znalosti a dovednosti byste měli mít:</w:t>
      </w:r>
    </w:p>
    <w:p w14:paraId="35A15E84" w14:textId="77777777" w:rsidR="00740337" w:rsidRPr="00846B22" w:rsidRDefault="00740337" w:rsidP="00740337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SŠ/</w:t>
      </w:r>
      <w:r w:rsidRPr="00846B22">
        <w:rPr>
          <w:rFonts w:asciiTheme="minorHAnsi" w:eastAsia="Times New Roman" w:hAnsiTheme="minorHAnsi" w:cstheme="minorHAnsi"/>
          <w:sz w:val="24"/>
          <w:szCs w:val="24"/>
        </w:rPr>
        <w:t>VŠ vzdělání v</w:t>
      </w:r>
      <w:r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46B22">
        <w:rPr>
          <w:rFonts w:asciiTheme="minorHAnsi" w:eastAsia="Times New Roman" w:hAnsiTheme="minorHAnsi" w:cstheme="minorHAnsi"/>
          <w:sz w:val="24"/>
          <w:szCs w:val="24"/>
        </w:rPr>
        <w:t>elektrotechnice</w:t>
      </w:r>
      <w:r>
        <w:rPr>
          <w:rFonts w:asciiTheme="minorHAnsi" w:eastAsia="Times New Roman" w:hAnsiTheme="minorHAnsi" w:cstheme="minorHAnsi"/>
          <w:sz w:val="24"/>
          <w:szCs w:val="24"/>
        </w:rPr>
        <w:t>, nejlépe v oblasti informační a komunikační technika</w:t>
      </w:r>
    </w:p>
    <w:p w14:paraId="0AB3AC5F" w14:textId="77777777" w:rsidR="00740337" w:rsidRDefault="00740337" w:rsidP="00740337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46B22">
        <w:rPr>
          <w:rFonts w:asciiTheme="minorHAnsi" w:eastAsia="Times New Roman" w:hAnsiTheme="minorHAnsi" w:cstheme="minorHAnsi"/>
          <w:sz w:val="24"/>
          <w:szCs w:val="24"/>
        </w:rPr>
        <w:t>Zkušenosti z daného elektrotechnického odvětví</w:t>
      </w:r>
    </w:p>
    <w:p w14:paraId="29E877C1" w14:textId="77777777" w:rsidR="00740337" w:rsidRPr="00846B22" w:rsidRDefault="00740337" w:rsidP="00740337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Znalost v oblasti elektronických dílů, desek plošných spojů a elektronických zařízení včetně jejich oprav</w:t>
      </w:r>
    </w:p>
    <w:p w14:paraId="5646E647" w14:textId="77777777" w:rsidR="00740337" w:rsidRPr="00846B22" w:rsidRDefault="00740337" w:rsidP="00740337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Znalost programování v LabView (nebo v jiných programovacích jazycích)</w:t>
      </w:r>
    </w:p>
    <w:p w14:paraId="7F1CA45E" w14:textId="5DD69399" w:rsidR="006A0F4A" w:rsidRDefault="00740337" w:rsidP="00740337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46B22">
        <w:rPr>
          <w:rFonts w:asciiTheme="minorHAnsi" w:eastAsia="Times New Roman" w:hAnsiTheme="minorHAnsi" w:cstheme="minorHAnsi"/>
          <w:sz w:val="24"/>
          <w:szCs w:val="24"/>
        </w:rPr>
        <w:t>Komunikativní znalost angličtiny</w:t>
      </w:r>
    </w:p>
    <w:p w14:paraId="0D44A449" w14:textId="77777777" w:rsidR="00740337" w:rsidRPr="00740337" w:rsidRDefault="00740337" w:rsidP="00740337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4769C44" w14:textId="314A0132" w:rsidR="008254B3" w:rsidRDefault="00E70C41" w:rsidP="008254B3">
      <w:pPr>
        <w:spacing w:after="0"/>
        <w:jc w:val="both"/>
        <w:rPr>
          <w:rFonts w:eastAsia="Times New Roman"/>
          <w:sz w:val="26"/>
          <w:szCs w:val="26"/>
          <w:lang w:val="chr-Cher-US"/>
        </w:rPr>
      </w:pPr>
      <w:r>
        <w:rPr>
          <w:rFonts w:eastAsia="Times New Roman"/>
          <w:sz w:val="26"/>
          <w:szCs w:val="26"/>
          <w:lang w:val="cs-CZ"/>
        </w:rPr>
        <w:t>Co Vám můžeme nabídnout</w:t>
      </w:r>
      <w:r w:rsidR="00CE12AD" w:rsidRPr="007A46A1">
        <w:rPr>
          <w:rFonts w:eastAsia="Times New Roman"/>
          <w:sz w:val="26"/>
          <w:szCs w:val="26"/>
          <w:lang w:val="chr-Cher-US"/>
        </w:rPr>
        <w:t>:</w:t>
      </w:r>
    </w:p>
    <w:p w14:paraId="26EC0814" w14:textId="7A923842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Dovolená navíc</w:t>
      </w:r>
    </w:p>
    <w:p w14:paraId="47FEBB09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Finanční bonusy / prémie</w:t>
      </w:r>
    </w:p>
    <w:p w14:paraId="271FB8B5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Firemní akce</w:t>
      </w:r>
    </w:p>
    <w:p w14:paraId="4D036394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Vzdělávací kurzy</w:t>
      </w:r>
    </w:p>
    <w:p w14:paraId="16100760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13.mzda </w:t>
      </w:r>
    </w:p>
    <w:p w14:paraId="7FF7A2D9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Kafetérie</w:t>
      </w:r>
    </w:p>
    <w:p w14:paraId="4B1691A4" w14:textId="77777777" w:rsidR="00E6224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Příspěvek na stravování</w:t>
      </w:r>
    </w:p>
    <w:p w14:paraId="6D62DCD4" w14:textId="597D6392" w:rsidR="00994DFD" w:rsidRDefault="00E6224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P</w:t>
      </w:r>
      <w:r w:rsidR="00F178DD" w:rsidRPr="007A46A1">
        <w:rPr>
          <w:rFonts w:asciiTheme="minorHAnsi" w:hAnsiTheme="minorHAnsi" w:cstheme="minorHAnsi"/>
          <w:color w:val="151515"/>
          <w:shd w:val="clear" w:color="auto" w:fill="FEFEFE"/>
        </w:rPr>
        <w:t>říspěvek na volný čas</w:t>
      </w:r>
    </w:p>
    <w:p w14:paraId="365423BA" w14:textId="7244277B" w:rsidR="007C74F3" w:rsidRPr="007C74F3" w:rsidRDefault="00441B8C" w:rsidP="00441B8C">
      <w:pPr>
        <w:jc w:val="center"/>
        <w:rPr>
          <w:rFonts w:asciiTheme="minorHAnsi" w:hAnsiTheme="minorHAnsi" w:cstheme="minorHAnsi"/>
          <w:color w:val="151515"/>
          <w:shd w:val="clear" w:color="auto" w:fill="FEFEFE"/>
        </w:rPr>
      </w:pPr>
      <w:r>
        <w:rPr>
          <w:rFonts w:asciiTheme="minorHAnsi" w:hAnsiTheme="minorHAnsi" w:cstheme="minorHAnsi"/>
          <w:color w:val="151515"/>
          <w:shd w:val="clear" w:color="auto" w:fill="FEFEFE"/>
        </w:rPr>
        <w:t xml:space="preserve">Své životopisy zasílejte na adresu </w:t>
      </w:r>
      <w:hyperlink r:id="rId11" w:history="1">
        <w:r w:rsidRPr="008C6DAC">
          <w:rPr>
            <w:rStyle w:val="Hypertextovodkaz"/>
            <w:rFonts w:asciiTheme="minorHAnsi" w:hAnsiTheme="minorHAnsi" w:cstheme="minorHAnsi"/>
            <w:shd w:val="clear" w:color="auto" w:fill="FEFEFE"/>
          </w:rPr>
          <w:t>hr@bmk-group.cz</w:t>
        </w:r>
      </w:hyperlink>
      <w:r>
        <w:rPr>
          <w:rFonts w:asciiTheme="minorHAnsi" w:hAnsiTheme="minorHAnsi" w:cstheme="minorHAnsi"/>
          <w:color w:val="151515"/>
          <w:shd w:val="clear" w:color="auto" w:fill="FEFEFE"/>
        </w:rPr>
        <w:t xml:space="preserve"> . Těšíme se na spolupráci s Vámi.</w:t>
      </w:r>
    </w:p>
    <w:sectPr w:rsidR="007C74F3" w:rsidRPr="007C74F3" w:rsidSect="00227682">
      <w:headerReference w:type="default" r:id="rId12"/>
      <w:footerReference w:type="default" r:id="rId13"/>
      <w:pgSz w:w="11906" w:h="16838"/>
      <w:pgMar w:top="409" w:right="1134" w:bottom="284" w:left="102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9EEE1" w14:textId="77777777" w:rsidR="00B93102" w:rsidRDefault="00B93102">
      <w:pPr>
        <w:spacing w:after="0" w:line="240" w:lineRule="auto"/>
      </w:pPr>
      <w:r>
        <w:separator/>
      </w:r>
    </w:p>
  </w:endnote>
  <w:endnote w:type="continuationSeparator" w:id="0">
    <w:p w14:paraId="722DC8A0" w14:textId="77777777" w:rsidR="00B93102" w:rsidRDefault="00B9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85"/>
      <w:gridCol w:w="2923"/>
      <w:gridCol w:w="3243"/>
    </w:tblGrid>
    <w:tr w:rsidR="00025382" w14:paraId="39FAF139" w14:textId="77777777" w:rsidTr="003E32A3">
      <w:trPr>
        <w:trHeight w:hRule="exact" w:val="426"/>
      </w:trPr>
      <w:tc>
        <w:tcPr>
          <w:tcW w:w="3585" w:type="dxa"/>
          <w:shd w:val="clear" w:color="auto" w:fill="auto"/>
        </w:tcPr>
        <w:p w14:paraId="0CC7106D" w14:textId="35968BA9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4BCDCA6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30DA18EC" w14:textId="471CC3F6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024B6CB4" w14:textId="77777777" w:rsidTr="003E32A3">
      <w:trPr>
        <w:trHeight w:hRule="exact" w:val="170"/>
      </w:trPr>
      <w:tc>
        <w:tcPr>
          <w:tcW w:w="3585" w:type="dxa"/>
          <w:shd w:val="clear" w:color="auto" w:fill="auto"/>
        </w:tcPr>
        <w:p w14:paraId="6B04E93A" w14:textId="0D384535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367447E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25F6A602" w14:textId="6B789D52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19EEF2A2" w14:textId="77777777" w:rsidTr="003E32A3">
      <w:trPr>
        <w:trHeight w:hRule="exact" w:val="170"/>
      </w:trPr>
      <w:tc>
        <w:tcPr>
          <w:tcW w:w="3585" w:type="dxa"/>
          <w:shd w:val="clear" w:color="auto" w:fill="auto"/>
          <w:vAlign w:val="bottom"/>
        </w:tcPr>
        <w:p w14:paraId="2295DDEE" w14:textId="77777777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456B91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  <w:vAlign w:val="bottom"/>
        </w:tcPr>
        <w:p w14:paraId="6A6FB134" w14:textId="6B3C004A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  <w:vAlign w:val="bottom"/>
        </w:tcPr>
        <w:p w14:paraId="59EDFC25" w14:textId="42C3C3D1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</w:tbl>
  <w:p w14:paraId="7EDEE67F" w14:textId="390632AC" w:rsidR="00F22B63" w:rsidRPr="00A418C6" w:rsidRDefault="009F4BA3" w:rsidP="00745DDD">
    <w:pPr>
      <w:pStyle w:val="Zpat"/>
      <w:tabs>
        <w:tab w:val="clear" w:pos="9072"/>
        <w:tab w:val="left" w:pos="2268"/>
        <w:tab w:val="left" w:pos="4820"/>
        <w:tab w:val="left" w:pos="6521"/>
        <w:tab w:val="left" w:pos="6804"/>
        <w:tab w:val="left" w:pos="7088"/>
        <w:tab w:val="right" w:pos="8931"/>
      </w:tabs>
      <w:rPr>
        <w:rFonts w:ascii="Montserrat Light" w:hAnsi="Montserrat Light"/>
        <w:color w:val="666666"/>
        <w:sz w:val="10"/>
        <w:szCs w:val="10"/>
      </w:rPr>
    </w:pPr>
    <w:r>
      <w:rPr>
        <w:noProof/>
        <w:color w:val="456B91"/>
      </w:rPr>
      <w:drawing>
        <wp:anchor distT="0" distB="0" distL="114300" distR="114300" simplePos="0" relativeHeight="251658240" behindDoc="0" locked="0" layoutInCell="1" allowOverlap="1" wp14:anchorId="66BAB844" wp14:editId="243C047D">
          <wp:simplePos x="0" y="0"/>
          <wp:positionH relativeFrom="column">
            <wp:posOffset>-652780</wp:posOffset>
          </wp:positionH>
          <wp:positionV relativeFrom="paragraph">
            <wp:posOffset>-3064510</wp:posOffset>
          </wp:positionV>
          <wp:extent cx="213995" cy="3028315"/>
          <wp:effectExtent l="0" t="0" r="0" b="0"/>
          <wp:wrapNone/>
          <wp:docPr id="12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302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00DC" w14:textId="77777777" w:rsidR="00B93102" w:rsidRDefault="00B93102">
      <w:pPr>
        <w:spacing w:after="0" w:line="240" w:lineRule="auto"/>
      </w:pPr>
      <w:r>
        <w:separator/>
      </w:r>
    </w:p>
  </w:footnote>
  <w:footnote w:type="continuationSeparator" w:id="0">
    <w:p w14:paraId="5A56A186" w14:textId="77777777" w:rsidR="00B93102" w:rsidRDefault="00B9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2D17" w14:textId="77777777" w:rsidR="00F22B63" w:rsidRDefault="009F4BA3" w:rsidP="00A418C6">
    <w:pPr>
      <w:pStyle w:val="Zhlav"/>
      <w:tabs>
        <w:tab w:val="clear" w:pos="9072"/>
        <w:tab w:val="right" w:pos="9751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3CD46FD" wp14:editId="25295305">
          <wp:simplePos x="0" y="0"/>
          <wp:positionH relativeFrom="column">
            <wp:posOffset>6698615</wp:posOffset>
          </wp:positionH>
          <wp:positionV relativeFrom="paragraph">
            <wp:posOffset>-6985</wp:posOffset>
          </wp:positionV>
          <wp:extent cx="212725" cy="3030220"/>
          <wp:effectExtent l="0" t="0" r="0" b="0"/>
          <wp:wrapNone/>
          <wp:docPr id="10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25" cy="303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3D62AB14" wp14:editId="0D49E3F4">
          <wp:extent cx="2057400" cy="504825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B953C" w14:textId="77777777" w:rsidR="00F22B63" w:rsidRPr="00F22B63" w:rsidRDefault="009F4BA3" w:rsidP="00F22B63">
    <w:pPr>
      <w:pStyle w:val="Zhlav"/>
      <w:tabs>
        <w:tab w:val="clear" w:pos="9072"/>
        <w:tab w:val="left" w:pos="6096"/>
      </w:tabs>
      <w:rPr>
        <w:color w:val="456B91"/>
        <w:sz w:val="18"/>
        <w:szCs w:val="18"/>
      </w:rPr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53F3"/>
    <w:multiLevelType w:val="multilevel"/>
    <w:tmpl w:val="B6C087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  <w:sz w:val="20"/>
      </w:rPr>
    </w:lvl>
  </w:abstractNum>
  <w:abstractNum w:abstractNumId="1" w15:restartNumberingAfterBreak="0">
    <w:nsid w:val="10055037"/>
    <w:multiLevelType w:val="hybridMultilevel"/>
    <w:tmpl w:val="41B42B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E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40100"/>
    <w:multiLevelType w:val="multilevel"/>
    <w:tmpl w:val="21586F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2D545B"/>
    <w:multiLevelType w:val="hybridMultilevel"/>
    <w:tmpl w:val="82BAA75E"/>
    <w:lvl w:ilvl="0" w:tplc="1F66E13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56B91"/>
      </w:rPr>
    </w:lvl>
    <w:lvl w:ilvl="1" w:tplc="71C4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8B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CC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C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4C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2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3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E6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44F8"/>
    <w:multiLevelType w:val="hybridMultilevel"/>
    <w:tmpl w:val="8ADE04D2"/>
    <w:lvl w:ilvl="0" w:tplc="994A43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C48E8CA" w:tentative="1">
      <w:start w:val="1"/>
      <w:numFmt w:val="lowerLetter"/>
      <w:lvlText w:val="%2."/>
      <w:lvlJc w:val="left"/>
      <w:pPr>
        <w:ind w:left="1364" w:hanging="360"/>
      </w:pPr>
    </w:lvl>
    <w:lvl w:ilvl="2" w:tplc="122A1A02" w:tentative="1">
      <w:start w:val="1"/>
      <w:numFmt w:val="lowerRoman"/>
      <w:lvlText w:val="%3."/>
      <w:lvlJc w:val="right"/>
      <w:pPr>
        <w:ind w:left="2084" w:hanging="180"/>
      </w:pPr>
    </w:lvl>
    <w:lvl w:ilvl="3" w:tplc="31085DB0" w:tentative="1">
      <w:start w:val="1"/>
      <w:numFmt w:val="decimal"/>
      <w:lvlText w:val="%4."/>
      <w:lvlJc w:val="left"/>
      <w:pPr>
        <w:ind w:left="2804" w:hanging="360"/>
      </w:pPr>
    </w:lvl>
    <w:lvl w:ilvl="4" w:tplc="C4B4C30C" w:tentative="1">
      <w:start w:val="1"/>
      <w:numFmt w:val="lowerLetter"/>
      <w:lvlText w:val="%5."/>
      <w:lvlJc w:val="left"/>
      <w:pPr>
        <w:ind w:left="3524" w:hanging="360"/>
      </w:pPr>
    </w:lvl>
    <w:lvl w:ilvl="5" w:tplc="2334CF68" w:tentative="1">
      <w:start w:val="1"/>
      <w:numFmt w:val="lowerRoman"/>
      <w:lvlText w:val="%6."/>
      <w:lvlJc w:val="right"/>
      <w:pPr>
        <w:ind w:left="4244" w:hanging="180"/>
      </w:pPr>
    </w:lvl>
    <w:lvl w:ilvl="6" w:tplc="4EC42572" w:tentative="1">
      <w:start w:val="1"/>
      <w:numFmt w:val="decimal"/>
      <w:lvlText w:val="%7."/>
      <w:lvlJc w:val="left"/>
      <w:pPr>
        <w:ind w:left="4964" w:hanging="360"/>
      </w:pPr>
    </w:lvl>
    <w:lvl w:ilvl="7" w:tplc="D97E67E8" w:tentative="1">
      <w:start w:val="1"/>
      <w:numFmt w:val="lowerLetter"/>
      <w:lvlText w:val="%8."/>
      <w:lvlJc w:val="left"/>
      <w:pPr>
        <w:ind w:left="5684" w:hanging="360"/>
      </w:pPr>
    </w:lvl>
    <w:lvl w:ilvl="8" w:tplc="C58AF9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2B2AC0"/>
    <w:multiLevelType w:val="hybridMultilevel"/>
    <w:tmpl w:val="6936A910"/>
    <w:lvl w:ilvl="0" w:tplc="B33EF6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D7427"/>
    <w:multiLevelType w:val="hybridMultilevel"/>
    <w:tmpl w:val="B274930E"/>
    <w:lvl w:ilvl="0" w:tplc="B33EF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2EF1"/>
    <w:multiLevelType w:val="hybridMultilevel"/>
    <w:tmpl w:val="AD2601C2"/>
    <w:lvl w:ilvl="0" w:tplc="98B84A66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5E14"/>
    <w:multiLevelType w:val="multilevel"/>
    <w:tmpl w:val="CD8C04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</w:rPr>
    </w:lvl>
  </w:abstractNum>
  <w:abstractNum w:abstractNumId="10" w15:restartNumberingAfterBreak="0">
    <w:nsid w:val="4FC05029"/>
    <w:multiLevelType w:val="multilevel"/>
    <w:tmpl w:val="D024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B3C5F"/>
    <w:multiLevelType w:val="multilevel"/>
    <w:tmpl w:val="7BFE5B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1451B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17F18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E0115"/>
    <w:multiLevelType w:val="multilevel"/>
    <w:tmpl w:val="5128BF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777628CB"/>
    <w:multiLevelType w:val="hybridMultilevel"/>
    <w:tmpl w:val="804081BE"/>
    <w:lvl w:ilvl="0" w:tplc="43FCA4E0">
      <w:start w:val="1"/>
      <w:numFmt w:val="bullet"/>
      <w:pStyle w:val="Stichpunkte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</w:rPr>
    </w:lvl>
    <w:lvl w:ilvl="1" w:tplc="D2B2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3AB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A6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65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7C7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E1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04B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84B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653F"/>
    <w:multiLevelType w:val="multilevel"/>
    <w:tmpl w:val="CBEA4C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9874657">
    <w:abstractNumId w:val="4"/>
  </w:num>
  <w:num w:numId="2" w16cid:durableId="1636570350">
    <w:abstractNumId w:val="2"/>
  </w:num>
  <w:num w:numId="3" w16cid:durableId="1236747519">
    <w:abstractNumId w:val="0"/>
  </w:num>
  <w:num w:numId="4" w16cid:durableId="2083944417">
    <w:abstractNumId w:val="3"/>
  </w:num>
  <w:num w:numId="5" w16cid:durableId="429395719">
    <w:abstractNumId w:val="9"/>
  </w:num>
  <w:num w:numId="6" w16cid:durableId="847716843">
    <w:abstractNumId w:val="5"/>
  </w:num>
  <w:num w:numId="7" w16cid:durableId="549268375">
    <w:abstractNumId w:val="14"/>
  </w:num>
  <w:num w:numId="8" w16cid:durableId="306513947">
    <w:abstractNumId w:val="15"/>
  </w:num>
  <w:num w:numId="9" w16cid:durableId="1964654073">
    <w:abstractNumId w:val="16"/>
  </w:num>
  <w:num w:numId="10" w16cid:durableId="359472764">
    <w:abstractNumId w:val="4"/>
  </w:num>
  <w:num w:numId="11" w16cid:durableId="403257268">
    <w:abstractNumId w:val="7"/>
  </w:num>
  <w:num w:numId="12" w16cid:durableId="957294815">
    <w:abstractNumId w:val="8"/>
  </w:num>
  <w:num w:numId="13" w16cid:durableId="998189905">
    <w:abstractNumId w:val="1"/>
  </w:num>
  <w:num w:numId="14" w16cid:durableId="831986804">
    <w:abstractNumId w:val="6"/>
  </w:num>
  <w:num w:numId="15" w16cid:durableId="1171875082">
    <w:abstractNumId w:val="10"/>
  </w:num>
  <w:num w:numId="16" w16cid:durableId="1795171464">
    <w:abstractNumId w:val="11"/>
  </w:num>
  <w:num w:numId="17" w16cid:durableId="362750771">
    <w:abstractNumId w:val="12"/>
  </w:num>
  <w:num w:numId="18" w16cid:durableId="2115586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3"/>
    <w:rsid w:val="0002310C"/>
    <w:rsid w:val="00025382"/>
    <w:rsid w:val="00026D9D"/>
    <w:rsid w:val="00044E98"/>
    <w:rsid w:val="0005080B"/>
    <w:rsid w:val="00054724"/>
    <w:rsid w:val="00062D88"/>
    <w:rsid w:val="00064AD5"/>
    <w:rsid w:val="00065609"/>
    <w:rsid w:val="00082936"/>
    <w:rsid w:val="00090F05"/>
    <w:rsid w:val="00092CAA"/>
    <w:rsid w:val="0009306B"/>
    <w:rsid w:val="000C47FB"/>
    <w:rsid w:val="000E1DA8"/>
    <w:rsid w:val="00104B0F"/>
    <w:rsid w:val="001177EC"/>
    <w:rsid w:val="00127C4D"/>
    <w:rsid w:val="00134782"/>
    <w:rsid w:val="00135CBF"/>
    <w:rsid w:val="001375FA"/>
    <w:rsid w:val="00142343"/>
    <w:rsid w:val="001433FB"/>
    <w:rsid w:val="001623C5"/>
    <w:rsid w:val="00166E6B"/>
    <w:rsid w:val="0018378A"/>
    <w:rsid w:val="00186C74"/>
    <w:rsid w:val="00197460"/>
    <w:rsid w:val="001A25CA"/>
    <w:rsid w:val="001B0BB1"/>
    <w:rsid w:val="001B171B"/>
    <w:rsid w:val="001B5C81"/>
    <w:rsid w:val="001C7519"/>
    <w:rsid w:val="001D1FFD"/>
    <w:rsid w:val="001E6272"/>
    <w:rsid w:val="001F0DE9"/>
    <w:rsid w:val="00200AED"/>
    <w:rsid w:val="0020542F"/>
    <w:rsid w:val="002125FA"/>
    <w:rsid w:val="0021313A"/>
    <w:rsid w:val="00213C65"/>
    <w:rsid w:val="00222205"/>
    <w:rsid w:val="00223CAC"/>
    <w:rsid w:val="00226465"/>
    <w:rsid w:val="00227682"/>
    <w:rsid w:val="00230D19"/>
    <w:rsid w:val="002408B9"/>
    <w:rsid w:val="0024320A"/>
    <w:rsid w:val="002441D7"/>
    <w:rsid w:val="00244708"/>
    <w:rsid w:val="00250190"/>
    <w:rsid w:val="00265047"/>
    <w:rsid w:val="00273220"/>
    <w:rsid w:val="0029591A"/>
    <w:rsid w:val="002975A1"/>
    <w:rsid w:val="002A48BD"/>
    <w:rsid w:val="002D440B"/>
    <w:rsid w:val="00305376"/>
    <w:rsid w:val="00307C3E"/>
    <w:rsid w:val="00312B84"/>
    <w:rsid w:val="00313D13"/>
    <w:rsid w:val="00322328"/>
    <w:rsid w:val="00343B0E"/>
    <w:rsid w:val="00365535"/>
    <w:rsid w:val="00373C42"/>
    <w:rsid w:val="00385341"/>
    <w:rsid w:val="00390AE3"/>
    <w:rsid w:val="003A5F94"/>
    <w:rsid w:val="003C4DDA"/>
    <w:rsid w:val="003E32A3"/>
    <w:rsid w:val="003F733F"/>
    <w:rsid w:val="00402975"/>
    <w:rsid w:val="00426F11"/>
    <w:rsid w:val="00434332"/>
    <w:rsid w:val="00441B8C"/>
    <w:rsid w:val="0046001E"/>
    <w:rsid w:val="00470BE1"/>
    <w:rsid w:val="00470D0F"/>
    <w:rsid w:val="00483967"/>
    <w:rsid w:val="00486DF0"/>
    <w:rsid w:val="004934AD"/>
    <w:rsid w:val="004972B1"/>
    <w:rsid w:val="004B1340"/>
    <w:rsid w:val="004C13AE"/>
    <w:rsid w:val="004D257E"/>
    <w:rsid w:val="004D45B5"/>
    <w:rsid w:val="004F01C9"/>
    <w:rsid w:val="004F6FC1"/>
    <w:rsid w:val="00505C8E"/>
    <w:rsid w:val="00515893"/>
    <w:rsid w:val="00547247"/>
    <w:rsid w:val="005557DE"/>
    <w:rsid w:val="005675F6"/>
    <w:rsid w:val="005837F4"/>
    <w:rsid w:val="00592587"/>
    <w:rsid w:val="00597F1E"/>
    <w:rsid w:val="005A2595"/>
    <w:rsid w:val="005B2803"/>
    <w:rsid w:val="005B321A"/>
    <w:rsid w:val="005B75FD"/>
    <w:rsid w:val="005B7808"/>
    <w:rsid w:val="005C11BB"/>
    <w:rsid w:val="005C5DCC"/>
    <w:rsid w:val="005E4F8A"/>
    <w:rsid w:val="005E617D"/>
    <w:rsid w:val="005E6B0C"/>
    <w:rsid w:val="005F2D11"/>
    <w:rsid w:val="005F6708"/>
    <w:rsid w:val="005F7F26"/>
    <w:rsid w:val="00600CA9"/>
    <w:rsid w:val="0061787D"/>
    <w:rsid w:val="00621E65"/>
    <w:rsid w:val="00622916"/>
    <w:rsid w:val="00633D70"/>
    <w:rsid w:val="00643F6D"/>
    <w:rsid w:val="00651371"/>
    <w:rsid w:val="00652BC1"/>
    <w:rsid w:val="00666F5B"/>
    <w:rsid w:val="006811BD"/>
    <w:rsid w:val="00681554"/>
    <w:rsid w:val="006824E7"/>
    <w:rsid w:val="0069100C"/>
    <w:rsid w:val="006A0F4A"/>
    <w:rsid w:val="006A59EF"/>
    <w:rsid w:val="006C011E"/>
    <w:rsid w:val="006D12C3"/>
    <w:rsid w:val="006D24E4"/>
    <w:rsid w:val="006F342F"/>
    <w:rsid w:val="007006B7"/>
    <w:rsid w:val="007035AD"/>
    <w:rsid w:val="00740337"/>
    <w:rsid w:val="00745DDD"/>
    <w:rsid w:val="00755887"/>
    <w:rsid w:val="0078640D"/>
    <w:rsid w:val="007A46A1"/>
    <w:rsid w:val="007B595F"/>
    <w:rsid w:val="007B59FD"/>
    <w:rsid w:val="007C2B0C"/>
    <w:rsid w:val="007C66F0"/>
    <w:rsid w:val="007C74F3"/>
    <w:rsid w:val="00806658"/>
    <w:rsid w:val="00825098"/>
    <w:rsid w:val="008254B3"/>
    <w:rsid w:val="0083626A"/>
    <w:rsid w:val="00841BDC"/>
    <w:rsid w:val="00844F73"/>
    <w:rsid w:val="00846B22"/>
    <w:rsid w:val="00850CB9"/>
    <w:rsid w:val="00856CF1"/>
    <w:rsid w:val="00865CFF"/>
    <w:rsid w:val="00867897"/>
    <w:rsid w:val="00870824"/>
    <w:rsid w:val="008727E4"/>
    <w:rsid w:val="00874AF5"/>
    <w:rsid w:val="00880B2D"/>
    <w:rsid w:val="00886AA0"/>
    <w:rsid w:val="0088735D"/>
    <w:rsid w:val="00895E05"/>
    <w:rsid w:val="00897909"/>
    <w:rsid w:val="008A2C01"/>
    <w:rsid w:val="008C3836"/>
    <w:rsid w:val="008D0D0B"/>
    <w:rsid w:val="008E5523"/>
    <w:rsid w:val="009108EA"/>
    <w:rsid w:val="00912818"/>
    <w:rsid w:val="009240F7"/>
    <w:rsid w:val="00952E90"/>
    <w:rsid w:val="00965249"/>
    <w:rsid w:val="00994DFD"/>
    <w:rsid w:val="009A6D80"/>
    <w:rsid w:val="009E037E"/>
    <w:rsid w:val="009E4C83"/>
    <w:rsid w:val="009F2F9A"/>
    <w:rsid w:val="009F4BA3"/>
    <w:rsid w:val="00A06DDA"/>
    <w:rsid w:val="00A14384"/>
    <w:rsid w:val="00A234AF"/>
    <w:rsid w:val="00A31FF7"/>
    <w:rsid w:val="00A32287"/>
    <w:rsid w:val="00A4140B"/>
    <w:rsid w:val="00A418C6"/>
    <w:rsid w:val="00A42D57"/>
    <w:rsid w:val="00A54FB9"/>
    <w:rsid w:val="00A709AF"/>
    <w:rsid w:val="00AC28AD"/>
    <w:rsid w:val="00AD576F"/>
    <w:rsid w:val="00AD7E71"/>
    <w:rsid w:val="00AE7E12"/>
    <w:rsid w:val="00AF2F12"/>
    <w:rsid w:val="00AF3CD6"/>
    <w:rsid w:val="00B04109"/>
    <w:rsid w:val="00B13861"/>
    <w:rsid w:val="00B15088"/>
    <w:rsid w:val="00B315F2"/>
    <w:rsid w:val="00B35866"/>
    <w:rsid w:val="00B56366"/>
    <w:rsid w:val="00B6414C"/>
    <w:rsid w:val="00B66BC3"/>
    <w:rsid w:val="00B728D9"/>
    <w:rsid w:val="00B751B5"/>
    <w:rsid w:val="00B81275"/>
    <w:rsid w:val="00B87E9D"/>
    <w:rsid w:val="00B93102"/>
    <w:rsid w:val="00BA416D"/>
    <w:rsid w:val="00BB314F"/>
    <w:rsid w:val="00BC1248"/>
    <w:rsid w:val="00BC2888"/>
    <w:rsid w:val="00BC66DC"/>
    <w:rsid w:val="00BD1ACA"/>
    <w:rsid w:val="00BE760A"/>
    <w:rsid w:val="00C27C1C"/>
    <w:rsid w:val="00C41FBA"/>
    <w:rsid w:val="00C43050"/>
    <w:rsid w:val="00C54A52"/>
    <w:rsid w:val="00C567D8"/>
    <w:rsid w:val="00C62649"/>
    <w:rsid w:val="00C6316A"/>
    <w:rsid w:val="00C72B5B"/>
    <w:rsid w:val="00C73F24"/>
    <w:rsid w:val="00C81AE1"/>
    <w:rsid w:val="00C84E79"/>
    <w:rsid w:val="00C85E35"/>
    <w:rsid w:val="00C91CD8"/>
    <w:rsid w:val="00C97B58"/>
    <w:rsid w:val="00CB284B"/>
    <w:rsid w:val="00CE12AD"/>
    <w:rsid w:val="00CE6364"/>
    <w:rsid w:val="00CF34E4"/>
    <w:rsid w:val="00D01FD1"/>
    <w:rsid w:val="00D07389"/>
    <w:rsid w:val="00D15CE1"/>
    <w:rsid w:val="00D57E1E"/>
    <w:rsid w:val="00DA5693"/>
    <w:rsid w:val="00DB0732"/>
    <w:rsid w:val="00DC6BCD"/>
    <w:rsid w:val="00DC7CAB"/>
    <w:rsid w:val="00DD4199"/>
    <w:rsid w:val="00DD73F9"/>
    <w:rsid w:val="00DE426A"/>
    <w:rsid w:val="00DE5A8D"/>
    <w:rsid w:val="00DF5D6F"/>
    <w:rsid w:val="00E04906"/>
    <w:rsid w:val="00E07545"/>
    <w:rsid w:val="00E247B4"/>
    <w:rsid w:val="00E41FD8"/>
    <w:rsid w:val="00E42642"/>
    <w:rsid w:val="00E62242"/>
    <w:rsid w:val="00E70C41"/>
    <w:rsid w:val="00E92B88"/>
    <w:rsid w:val="00EA6BB5"/>
    <w:rsid w:val="00EB1060"/>
    <w:rsid w:val="00EC3F58"/>
    <w:rsid w:val="00EC7B11"/>
    <w:rsid w:val="00ED1483"/>
    <w:rsid w:val="00ED3EB4"/>
    <w:rsid w:val="00EF4F44"/>
    <w:rsid w:val="00EF74CB"/>
    <w:rsid w:val="00F10193"/>
    <w:rsid w:val="00F178DD"/>
    <w:rsid w:val="00F22B63"/>
    <w:rsid w:val="00F41721"/>
    <w:rsid w:val="00F46B3A"/>
    <w:rsid w:val="00F725A8"/>
    <w:rsid w:val="00F75299"/>
    <w:rsid w:val="00F94144"/>
    <w:rsid w:val="00FB69C4"/>
    <w:rsid w:val="00FD47D6"/>
    <w:rsid w:val="0701410E"/>
    <w:rsid w:val="688204B1"/>
    <w:rsid w:val="754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86B7B"/>
  <w15:chartTrackingRefBased/>
  <w15:docId w15:val="{FF30A933-ED5D-48C4-81A7-663EE751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22B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22B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2B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2B63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9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C124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C1248"/>
    <w:rPr>
      <w:color w:val="605E5C"/>
      <w:shd w:val="clear" w:color="auto" w:fill="E1DFDD"/>
    </w:rPr>
  </w:style>
  <w:style w:type="paragraph" w:customStyle="1" w:styleId="Default">
    <w:name w:val="Default"/>
    <w:rsid w:val="00A418C6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character" w:customStyle="1" w:styleId="A1">
    <w:name w:val="A1"/>
    <w:uiPriority w:val="99"/>
    <w:rsid w:val="00A418C6"/>
    <w:rPr>
      <w:rFonts w:cs="Montserrat"/>
      <w:color w:val="000000"/>
      <w:sz w:val="17"/>
      <w:szCs w:val="17"/>
    </w:rPr>
  </w:style>
  <w:style w:type="paragraph" w:customStyle="1" w:styleId="bodytext">
    <w:name w:val="bodytext"/>
    <w:basedOn w:val="Normln"/>
    <w:rsid w:val="005E4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andardTexrZchn">
    <w:name w:val="Standard Texr Zchn"/>
    <w:link w:val="StandardTexr"/>
    <w:locked/>
    <w:rsid w:val="005E4F8A"/>
    <w:rPr>
      <w:rFonts w:ascii="Arial" w:hAnsi="Arial" w:cs="Arial"/>
      <w:bCs/>
      <w:color w:val="000066"/>
      <w:sz w:val="24"/>
      <w:szCs w:val="24"/>
    </w:rPr>
  </w:style>
  <w:style w:type="paragraph" w:customStyle="1" w:styleId="StandardTexr">
    <w:name w:val="Standard Texr"/>
    <w:basedOn w:val="Normln"/>
    <w:link w:val="StandardTexrZchn"/>
    <w:qFormat/>
    <w:rsid w:val="005E4F8A"/>
    <w:pPr>
      <w:spacing w:before="240" w:after="120" w:line="240" w:lineRule="auto"/>
    </w:pPr>
    <w:rPr>
      <w:rFonts w:ascii="Arial" w:hAnsi="Arial" w:cs="Arial"/>
      <w:bCs/>
      <w:color w:val="000066"/>
      <w:sz w:val="24"/>
      <w:szCs w:val="24"/>
      <w:lang w:eastAsia="de-DE"/>
    </w:rPr>
  </w:style>
  <w:style w:type="paragraph" w:customStyle="1" w:styleId="Stichpunkte">
    <w:name w:val="Stichpunkte"/>
    <w:basedOn w:val="Normln"/>
    <w:qFormat/>
    <w:rsid w:val="007006B7"/>
    <w:pPr>
      <w:numPr>
        <w:numId w:val="8"/>
      </w:numPr>
      <w:spacing w:after="120" w:line="240" w:lineRule="auto"/>
    </w:pPr>
    <w:rPr>
      <w:rFonts w:ascii="Arial" w:eastAsia="Times New Roman" w:hAnsi="Arial" w:cs="Arial"/>
      <w:color w:val="000066"/>
      <w:sz w:val="24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A42D57"/>
    <w:pPr>
      <w:spacing w:before="100" w:beforeAutospacing="1" w:after="100" w:afterAutospacing="1" w:line="240" w:lineRule="auto"/>
    </w:pPr>
    <w:rPr>
      <w:rFonts w:eastAsiaTheme="minorHAnsi" w:cs="Calibri"/>
      <w:lang w:val="cs-CZ" w:eastAsia="cs-CZ"/>
    </w:rPr>
  </w:style>
  <w:style w:type="character" w:styleId="Nevyeenzmnka">
    <w:name w:val="Unresolved Mention"/>
    <w:basedOn w:val="Standardnpsmoodstavce"/>
    <w:uiPriority w:val="99"/>
    <w:rsid w:val="0044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mk-grou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f0a-dfaa-408c-919f-c7026a879613">
      <Terms xmlns="http://schemas.microsoft.com/office/infopath/2007/PartnerControls"/>
    </lcf76f155ced4ddcb4097134ff3c332f>
    <_Flow_SignoffStatus xmlns="cd952f0a-dfaa-408c-919f-c7026a879613" xsi:nil="true"/>
    <TaxCatchAll xmlns="37cc138f-eddf-4adf-8431-8223f7e447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2A2D62391D4195A12ADC3AA3ED81" ma:contentTypeVersion="18" ma:contentTypeDescription="Vytvoří nový dokument" ma:contentTypeScope="" ma:versionID="627b71339d17be38e8d9e9ba8f7c3b7b">
  <xsd:schema xmlns:xsd="http://www.w3.org/2001/XMLSchema" xmlns:xs="http://www.w3.org/2001/XMLSchema" xmlns:p="http://schemas.microsoft.com/office/2006/metadata/properties" xmlns:ns2="cd952f0a-dfaa-408c-919f-c7026a879613" xmlns:ns3="37cc138f-eddf-4adf-8431-8223f7e4478e" targetNamespace="http://schemas.microsoft.com/office/2006/metadata/properties" ma:root="true" ma:fieldsID="e86d2d3933834d0dd04ba7195c89be37" ns2:_="" ns3:_="">
    <xsd:import namespace="cd952f0a-dfaa-408c-919f-c7026a879613"/>
    <xsd:import namespace="37cc138f-eddf-4adf-8431-8223f7e4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f0a-dfaa-408c-919f-c7026a879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b1b0606-aec1-4e00-bb6f-60854bfcb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138f-eddf-4adf-8431-8223f7e44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91747f-c402-4388-b8e8-0363da6eea33}" ma:internalName="TaxCatchAll" ma:showField="CatchAllData" ma:web="37cc138f-eddf-4adf-8431-8223f7e44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5B7CE-4050-4EC0-8D4C-0FD1F4C0E4E7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37cc138f-eddf-4adf-8431-8223f7e4478e"/>
    <ds:schemaRef ds:uri="cd952f0a-dfaa-408c-919f-c7026a87961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E4F67B-8099-4581-A0D5-D8A3C496332C}"/>
</file>

<file path=customXml/itemProps3.xml><?xml version="1.0" encoding="utf-8"?>
<ds:datastoreItem xmlns:ds="http://schemas.openxmlformats.org/officeDocument/2006/customXml" ds:itemID="{119AECEB-5512-4A06-B6F9-810A96F253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F23844-6EF8-4615-AD32-6A0CB96C7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1148</Characters>
  <Application>Microsoft Office Word</Application>
  <DocSecurity>2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 Dorn</dc:creator>
  <cp:lastModifiedBy>Kateřina Brůhová</cp:lastModifiedBy>
  <cp:revision>6</cp:revision>
  <cp:lastPrinted>2023-03-07T15:44:00Z</cp:lastPrinted>
  <dcterms:created xsi:type="dcterms:W3CDTF">2025-04-08T10:10:00Z</dcterms:created>
  <dcterms:modified xsi:type="dcterms:W3CDTF">2025-04-09T09:40:00Z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0x0101006E062A2D62391D4195A12ADC3AA3ED81</vt:lpwstr>
  </property>
  <property fmtid="{D5CDD505-2E9C-101B-9397-08002B2CF9AE}" pid="3" name="display_urn:schemas-microsoft-com:office:office#Author">
    <vt:lpwstr>Anika Dorn</vt:lpwstr>
  </property>
  <property fmtid="{D5CDD505-2E9C-101B-9397-08002B2CF9AE}" pid="4" name="display_urn:schemas-microsoft-com:office:office#Editor">
    <vt:lpwstr>Anika Dorn</vt:lpwstr>
  </property>
  <property fmtid="{D5CDD505-2E9C-101B-9397-08002B2CF9AE}" pid="5" name="Order">
    <vt:lpwstr>496200.000000000</vt:lpwstr>
  </property>
  <property fmtid="{D5CDD505-2E9C-101B-9397-08002B2CF9AE}" pid="6" name="MediaServiceImageTags">
    <vt:lpwstr/>
  </property>
</Properties>
</file>