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71AE" w14:textId="77777777" w:rsidR="00CE07A0" w:rsidRPr="00574574" w:rsidRDefault="00CE07A0" w:rsidP="00CE07A0">
      <w:pPr>
        <w:jc w:val="center"/>
        <w:rPr>
          <w:rFonts w:ascii="Open Sans" w:hAnsi="Open Sans" w:cs="Open Sans"/>
          <w:b/>
          <w:bCs/>
          <w:sz w:val="40"/>
          <w:szCs w:val="40"/>
          <w:lang w:val="chr-Cher-US"/>
        </w:rPr>
      </w:pPr>
      <w:r w:rsidRPr="00574574">
        <w:rPr>
          <w:rFonts w:ascii="Open Sans" w:hAnsi="Open Sans" w:cs="Open Sans"/>
          <w:b/>
          <w:bCs/>
          <w:sz w:val="40"/>
          <w:szCs w:val="40"/>
          <w:lang w:val="chr-Cher-US"/>
        </w:rPr>
        <w:t>Nabídka zaměstnání</w:t>
      </w:r>
    </w:p>
    <w:p w14:paraId="0D3C0811" w14:textId="77777777" w:rsidR="00CE07A0" w:rsidRPr="00574574" w:rsidRDefault="00CE07A0" w:rsidP="00CE07A0">
      <w:pPr>
        <w:jc w:val="both"/>
        <w:rPr>
          <w:rFonts w:ascii="Open Sans" w:hAnsi="Open Sans" w:cs="Open Sans"/>
          <w:lang w:val="cs-CZ"/>
        </w:rPr>
      </w:pPr>
      <w:r w:rsidRPr="00574574">
        <w:rPr>
          <w:rFonts w:ascii="Open Sans" w:hAnsi="Open Sans" w:cs="Open Sans"/>
          <w:lang w:val="cs-CZ"/>
        </w:rPr>
        <w:t>Společnost BMK Czech Technologies, s.r.o. je českým výrobním závodem, který patří do skupiny BMK Group, jenž sídlí v bavorském městě Augsburg. Zabýváme se výrobou zakázkové elektroniky. Hlavními produkty jsou elektroniky pro vodoměry, plynoměry a elektroměry.</w:t>
      </w:r>
    </w:p>
    <w:p w14:paraId="530E1E36" w14:textId="77777777" w:rsidR="00CE07A0" w:rsidRPr="00574574" w:rsidRDefault="00CE07A0" w:rsidP="00CE07A0">
      <w:pPr>
        <w:jc w:val="both"/>
        <w:rPr>
          <w:rFonts w:ascii="Open Sans" w:hAnsi="Open Sans" w:cs="Open Sans"/>
          <w:sz w:val="16"/>
          <w:szCs w:val="16"/>
          <w:lang w:val="cs-CZ"/>
        </w:rPr>
      </w:pPr>
    </w:p>
    <w:p w14:paraId="5FA9D3A2" w14:textId="77777777" w:rsidR="00CE07A0" w:rsidRPr="00574574" w:rsidRDefault="00CE07A0" w:rsidP="00CE07A0">
      <w:pPr>
        <w:contextualSpacing/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  <w:r w:rsidRPr="00574574">
        <w:rPr>
          <w:rFonts w:ascii="Open Sans" w:eastAsia="Times New Roman" w:hAnsi="Open Sans" w:cs="Open Sans"/>
          <w:sz w:val="26"/>
          <w:szCs w:val="26"/>
          <w:lang w:val="cs-CZ"/>
        </w:rPr>
        <w:t>Máte zkušenosti z výroby, s vedením týmu lidí a chcete vést kolektiv, pak hledáme právě Vás!</w:t>
      </w:r>
    </w:p>
    <w:p w14:paraId="1128DBC6" w14:textId="77777777" w:rsidR="00CE07A0" w:rsidRPr="00574574" w:rsidRDefault="00CE07A0" w:rsidP="00CE07A0">
      <w:pPr>
        <w:jc w:val="both"/>
        <w:rPr>
          <w:rFonts w:ascii="Open Sans" w:hAnsi="Open Sans" w:cs="Open Sans"/>
          <w:sz w:val="26"/>
          <w:szCs w:val="26"/>
          <w:lang w:val="cs-CZ"/>
        </w:rPr>
      </w:pPr>
    </w:p>
    <w:p w14:paraId="67840050" w14:textId="77777777" w:rsidR="00CE07A0" w:rsidRPr="00574574" w:rsidRDefault="00CE07A0" w:rsidP="00CE07A0">
      <w:pPr>
        <w:jc w:val="both"/>
        <w:rPr>
          <w:rFonts w:ascii="Open Sans" w:hAnsi="Open Sans" w:cs="Open Sans"/>
          <w:sz w:val="26"/>
          <w:szCs w:val="26"/>
          <w:lang w:val="cs-CZ"/>
        </w:rPr>
      </w:pPr>
      <w:r w:rsidRPr="00574574">
        <w:rPr>
          <w:rFonts w:ascii="Open Sans" w:hAnsi="Open Sans" w:cs="Open Sans"/>
          <w:sz w:val="26"/>
          <w:szCs w:val="26"/>
          <w:lang w:val="cs-CZ"/>
        </w:rPr>
        <w:t>Pro náš závod se sídlem v Krupce hledáme vhodné kandidáty na pozici:</w:t>
      </w:r>
    </w:p>
    <w:p w14:paraId="4E0CDE8B" w14:textId="77777777" w:rsidR="00CE07A0" w:rsidRPr="00574574" w:rsidRDefault="00CE07A0" w:rsidP="00CE07A0">
      <w:pPr>
        <w:jc w:val="both"/>
        <w:rPr>
          <w:rFonts w:ascii="Open Sans" w:hAnsi="Open Sans" w:cs="Open Sans"/>
          <w:sz w:val="26"/>
          <w:szCs w:val="26"/>
          <w:lang w:val="cs-CZ"/>
        </w:rPr>
      </w:pPr>
    </w:p>
    <w:p w14:paraId="5EC26066" w14:textId="77777777" w:rsidR="00CE07A0" w:rsidRPr="00574574" w:rsidRDefault="00CE07A0" w:rsidP="00CE07A0">
      <w:pPr>
        <w:jc w:val="center"/>
        <w:rPr>
          <w:rFonts w:ascii="Open Sans" w:hAnsi="Open Sans" w:cs="Open Sans"/>
          <w:b/>
          <w:bCs/>
          <w:sz w:val="50"/>
          <w:szCs w:val="50"/>
          <w:lang w:val="cs-CZ"/>
        </w:rPr>
      </w:pPr>
      <w:r w:rsidRPr="00574574">
        <w:rPr>
          <w:rFonts w:ascii="Open Sans" w:hAnsi="Open Sans" w:cs="Open Sans"/>
          <w:b/>
          <w:bCs/>
          <w:sz w:val="50"/>
          <w:szCs w:val="50"/>
          <w:lang w:val="cs-CZ"/>
        </w:rPr>
        <w:t>Line Leader výroby</w:t>
      </w:r>
    </w:p>
    <w:p w14:paraId="61F90417" w14:textId="77777777" w:rsidR="00CE07A0" w:rsidRPr="00574574" w:rsidRDefault="00CE07A0" w:rsidP="00CE07A0">
      <w:pPr>
        <w:contextualSpacing/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</w:p>
    <w:p w14:paraId="291EDACC" w14:textId="77777777" w:rsidR="00CE07A0" w:rsidRPr="00574574" w:rsidRDefault="00CE07A0" w:rsidP="00CE07A0">
      <w:pPr>
        <w:contextualSpacing/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  <w:r w:rsidRPr="00574574">
        <w:rPr>
          <w:rFonts w:ascii="Open Sans" w:eastAsia="Times New Roman" w:hAnsi="Open Sans" w:cs="Open Sans"/>
          <w:sz w:val="26"/>
          <w:szCs w:val="26"/>
          <w:lang w:val="cs-CZ"/>
        </w:rPr>
        <w:t xml:space="preserve">Co Vás na této pozici čeká: </w:t>
      </w:r>
    </w:p>
    <w:p w14:paraId="1FBC81ED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contextualSpacing/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Vedení pracovníků ve svěřeném výrobním úseku</w:t>
      </w:r>
    </w:p>
    <w:p w14:paraId="1DD13552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Zajištění plnění výrobního plánu</w:t>
      </w:r>
    </w:p>
    <w:p w14:paraId="7DF7448E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Dohled nad kvalitou odvedené práce</w:t>
      </w:r>
    </w:p>
    <w:p w14:paraId="120DFD84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Pomoc při adaptaci nových členů týmu a jejich zaškolování</w:t>
      </w:r>
    </w:p>
    <w:p w14:paraId="3DC3633B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Práce s technickou a výrobní dokumentací</w:t>
      </w:r>
    </w:p>
    <w:p w14:paraId="0BC2A3B5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Komunikace s oddělením logistiky</w:t>
      </w:r>
    </w:p>
    <w:p w14:paraId="450EFEFE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Zodpovědnost za dodržování výrobních postupů a zásad ESD</w:t>
      </w:r>
    </w:p>
    <w:p w14:paraId="6B591E81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Udržování čistoty na pracovišti</w:t>
      </w:r>
    </w:p>
    <w:p w14:paraId="54F41899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Práce ve dvousměnném provozu (ranní/odpolední směny)</w:t>
      </w:r>
    </w:p>
    <w:p w14:paraId="3360886A" w14:textId="77777777" w:rsidR="00CE07A0" w:rsidRPr="00574574" w:rsidRDefault="00CE07A0" w:rsidP="00CE07A0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  <w:r w:rsidRPr="00574574">
        <w:rPr>
          <w:rFonts w:ascii="Open Sans" w:eastAsia="Times New Roman" w:hAnsi="Open Sans" w:cs="Open Sans"/>
          <w:sz w:val="26"/>
          <w:szCs w:val="26"/>
          <w:lang w:val="cs-CZ"/>
        </w:rPr>
        <w:t>Jaké znalosti a dovednosti byste měli mít:</w:t>
      </w:r>
    </w:p>
    <w:p w14:paraId="195E1464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Zkušenosti z výroby, zkušenosti s vedením týmu</w:t>
      </w:r>
    </w:p>
    <w:p w14:paraId="4940F78D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Zodpovědnost, pečlivost, samostatnost, komunikativnost</w:t>
      </w:r>
    </w:p>
    <w:p w14:paraId="5C65B10A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Zkušenosti s elektromontáží a pájením elektronických součástek</w:t>
      </w:r>
    </w:p>
    <w:p w14:paraId="4445BE26" w14:textId="77777777" w:rsidR="00CE07A0" w:rsidRPr="00574574" w:rsidRDefault="00CE07A0" w:rsidP="00CE07A0">
      <w:pPr>
        <w:jc w:val="both"/>
        <w:rPr>
          <w:rFonts w:ascii="Open Sans" w:eastAsia="Times New Roman" w:hAnsi="Open Sans" w:cs="Open Sans"/>
          <w:sz w:val="26"/>
          <w:szCs w:val="26"/>
          <w:lang w:val="chr-Cher-US"/>
        </w:rPr>
      </w:pPr>
      <w:r w:rsidRPr="00574574">
        <w:rPr>
          <w:rFonts w:ascii="Open Sans" w:eastAsia="Times New Roman" w:hAnsi="Open Sans" w:cs="Open Sans"/>
          <w:sz w:val="26"/>
          <w:szCs w:val="26"/>
          <w:lang w:val="cs-CZ"/>
        </w:rPr>
        <w:t>Co Vám můžeme nabídnout</w:t>
      </w:r>
      <w:r w:rsidRPr="00574574">
        <w:rPr>
          <w:rFonts w:ascii="Open Sans" w:eastAsia="Times New Roman" w:hAnsi="Open Sans" w:cs="Open Sans"/>
          <w:sz w:val="26"/>
          <w:szCs w:val="26"/>
          <w:lang w:val="chr-Cher-US"/>
        </w:rPr>
        <w:t>:</w:t>
      </w:r>
    </w:p>
    <w:p w14:paraId="429C98C3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Práci v moderním, čistém a tichém prostředí</w:t>
      </w:r>
    </w:p>
    <w:p w14:paraId="0C9D4C55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25 dní dovolené</w:t>
      </w:r>
    </w:p>
    <w:p w14:paraId="0986040B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Finanční bonusy / prémie</w:t>
      </w:r>
    </w:p>
    <w:p w14:paraId="7555BF15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Firemní akce</w:t>
      </w:r>
    </w:p>
    <w:p w14:paraId="75908575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Vzdělávací kurzy</w:t>
      </w:r>
    </w:p>
    <w:p w14:paraId="445CCB05" w14:textId="77777777" w:rsidR="00CE07A0" w:rsidRPr="00574574" w:rsidRDefault="00CE07A0" w:rsidP="00CE07A0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13.mzda </w:t>
      </w:r>
    </w:p>
    <w:p w14:paraId="0A1AE64A" w14:textId="76050C91" w:rsidR="00CE07A0" w:rsidRPr="00574574" w:rsidRDefault="00CE07A0" w:rsidP="00574574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Příspěvek na stravování</w:t>
      </w:r>
      <w:r w:rsidR="00574574">
        <w:rPr>
          <w:rFonts w:ascii="Open Sans" w:hAnsi="Open Sans" w:cs="Open Sans"/>
          <w:color w:val="151515"/>
          <w:shd w:val="clear" w:color="auto" w:fill="FEFEFE"/>
        </w:rPr>
        <w:t xml:space="preserve"> a volný čas</w:t>
      </w:r>
    </w:p>
    <w:p w14:paraId="33AE4B57" w14:textId="3AC018FA" w:rsidR="005A4B57" w:rsidRPr="00574574" w:rsidRDefault="00CE07A0" w:rsidP="00574574">
      <w:pPr>
        <w:jc w:val="center"/>
        <w:rPr>
          <w:rFonts w:ascii="Open Sans" w:hAnsi="Open Sans" w:cs="Open Sans"/>
          <w:color w:val="151515"/>
          <w:shd w:val="clear" w:color="auto" w:fill="FEFEFE"/>
        </w:rPr>
      </w:pPr>
      <w:r w:rsidRPr="00574574">
        <w:rPr>
          <w:rFonts w:ascii="Open Sans" w:hAnsi="Open Sans" w:cs="Open Sans"/>
          <w:color w:val="151515"/>
          <w:shd w:val="clear" w:color="auto" w:fill="FEFEFE"/>
        </w:rPr>
        <w:t>Těšíme se na spolupráci s Vámi.</w:t>
      </w:r>
    </w:p>
    <w:sectPr w:rsidR="005A4B57" w:rsidRPr="00574574" w:rsidSect="001650E0">
      <w:headerReference w:type="default" r:id="rId10"/>
      <w:footerReference w:type="default" r:id="rId11"/>
      <w:pgSz w:w="11906" w:h="16838"/>
      <w:pgMar w:top="1429" w:right="1440" w:bottom="1636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A67F" w14:textId="77777777" w:rsidR="00614AD8" w:rsidRDefault="00614AD8" w:rsidP="00832D15">
      <w:r>
        <w:separator/>
      </w:r>
    </w:p>
  </w:endnote>
  <w:endnote w:type="continuationSeparator" w:id="0">
    <w:p w14:paraId="16E2D2A5" w14:textId="77777777" w:rsidR="00614AD8" w:rsidRDefault="00614AD8" w:rsidP="0083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1189" w14:textId="77777777" w:rsidR="00832D15" w:rsidRPr="00832D15" w:rsidRDefault="001110C9">
    <w:pPr>
      <w:pStyle w:val="Zpat"/>
      <w:rPr>
        <w:lang w:val="en-US"/>
      </w:rPr>
    </w:pPr>
    <w:r>
      <w:rPr>
        <w:lang w:val="en-US"/>
      </w:rPr>
      <w:drawing>
        <wp:anchor distT="0" distB="0" distL="114300" distR="114300" simplePos="0" relativeHeight="251659264" behindDoc="1" locked="0" layoutInCell="1" allowOverlap="1" wp14:anchorId="2DDECD67" wp14:editId="577AC434">
          <wp:simplePos x="0" y="0"/>
          <wp:positionH relativeFrom="column">
            <wp:posOffset>5630830</wp:posOffset>
          </wp:positionH>
          <wp:positionV relativeFrom="page">
            <wp:posOffset>9825990</wp:posOffset>
          </wp:positionV>
          <wp:extent cx="678815" cy="540752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54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6400" w14:textId="77777777" w:rsidR="00614AD8" w:rsidRDefault="00614AD8" w:rsidP="00832D15">
      <w:r>
        <w:separator/>
      </w:r>
    </w:p>
  </w:footnote>
  <w:footnote w:type="continuationSeparator" w:id="0">
    <w:p w14:paraId="3A6F6D11" w14:textId="77777777" w:rsidR="00614AD8" w:rsidRDefault="00614AD8" w:rsidP="0083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E9F" w14:textId="77777777" w:rsidR="00832D15" w:rsidRDefault="00832D15" w:rsidP="00832D15">
    <w:pPr>
      <w:pStyle w:val="Zhlav"/>
      <w:ind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17F18"/>
    <w:multiLevelType w:val="multilevel"/>
    <w:tmpl w:val="7BFE5B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1155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20"/>
    <w:rsid w:val="001110C9"/>
    <w:rsid w:val="00141CC0"/>
    <w:rsid w:val="001650E0"/>
    <w:rsid w:val="00205099"/>
    <w:rsid w:val="003C6517"/>
    <w:rsid w:val="004E3329"/>
    <w:rsid w:val="00574574"/>
    <w:rsid w:val="005A4B57"/>
    <w:rsid w:val="00614AD8"/>
    <w:rsid w:val="007A7903"/>
    <w:rsid w:val="007C79E1"/>
    <w:rsid w:val="008137D4"/>
    <w:rsid w:val="00832B6B"/>
    <w:rsid w:val="00832D15"/>
    <w:rsid w:val="00871676"/>
    <w:rsid w:val="00961DA6"/>
    <w:rsid w:val="00CD36EA"/>
    <w:rsid w:val="00CE07A0"/>
    <w:rsid w:val="00D2536B"/>
    <w:rsid w:val="00D41320"/>
    <w:rsid w:val="00D61728"/>
    <w:rsid w:val="00EE4D18"/>
    <w:rsid w:val="00F00C66"/>
    <w:rsid w:val="00F0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8DDB"/>
  <w15:chartTrackingRefBased/>
  <w15:docId w15:val="{5AA42A1D-CB75-4AE2-9E56-C9EE783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sv-S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1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2D15"/>
    <w:rPr>
      <w:noProof/>
      <w:lang w:val="sv-SE"/>
    </w:rPr>
  </w:style>
  <w:style w:type="paragraph" w:styleId="Zpat">
    <w:name w:val="footer"/>
    <w:basedOn w:val="Normln"/>
    <w:link w:val="ZpatChar"/>
    <w:uiPriority w:val="99"/>
    <w:unhideWhenUsed/>
    <w:rsid w:val="00832D1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D15"/>
    <w:rPr>
      <w:noProof/>
      <w:lang w:val="sv-SE"/>
    </w:rPr>
  </w:style>
  <w:style w:type="character" w:styleId="Hypertextovodkaz">
    <w:name w:val="Hyperlink"/>
    <w:basedOn w:val="Standardnpsmoodstavce"/>
    <w:uiPriority w:val="99"/>
    <w:unhideWhenUsed/>
    <w:rsid w:val="00832D1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110C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eastAsia="en-GB"/>
    </w:rPr>
  </w:style>
  <w:style w:type="paragraph" w:customStyle="1" w:styleId="HANZAHeading">
    <w:name w:val="HANZA Heading"/>
    <w:basedOn w:val="Normlnweb"/>
    <w:qFormat/>
    <w:rsid w:val="00D61728"/>
    <w:pPr>
      <w:shd w:val="clear" w:color="auto" w:fill="FFFFFF"/>
      <w:spacing w:before="0" w:beforeAutospacing="0" w:after="225" w:afterAutospacing="0"/>
    </w:pPr>
    <w:rPr>
      <w:rFonts w:ascii="Open Sans" w:hAnsi="Open Sans" w:cs="Open Sans"/>
      <w:b/>
      <w:bCs/>
      <w:color w:val="000000"/>
      <w:sz w:val="40"/>
      <w:szCs w:val="40"/>
    </w:rPr>
  </w:style>
  <w:style w:type="paragraph" w:customStyle="1" w:styleId="HANZAParagraph">
    <w:name w:val="HANZA Paragraph"/>
    <w:basedOn w:val="Normlnweb"/>
    <w:qFormat/>
    <w:rsid w:val="00D61728"/>
    <w:pPr>
      <w:shd w:val="clear" w:color="auto" w:fill="FFFFFF"/>
      <w:spacing w:before="0" w:beforeAutospacing="0" w:after="225" w:afterAutospacing="0"/>
    </w:pPr>
    <w:rPr>
      <w:rFonts w:ascii="Open Sans" w:hAnsi="Open Sans" w:cs="Open Sans"/>
      <w:color w:val="000000"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CE07A0"/>
    <w:pPr>
      <w:spacing w:before="100" w:beforeAutospacing="1" w:after="100" w:afterAutospacing="1"/>
    </w:pPr>
    <w:rPr>
      <w:rFonts w:ascii="Calibri" w:hAnsi="Calibri" w:cs="Calibri"/>
      <w:noProof w:val="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ette.Holmqvist\OneDrive%20-%20HANZA%20SSC%20Tartu%20O&#220;\Documents\HANZA\Dokument\Marketing\Fonts%202024\HANZA%20Group%20word%20cle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2A2D62391D4195A12ADC3AA3ED81" ma:contentTypeVersion="18" ma:contentTypeDescription="Vytvoří nový dokument" ma:contentTypeScope="" ma:versionID="d488c9daca4c450dec15882a59d5da2e">
  <xsd:schema xmlns:xsd="http://www.w3.org/2001/XMLSchema" xmlns:xs="http://www.w3.org/2001/XMLSchema" xmlns:p="http://schemas.microsoft.com/office/2006/metadata/properties" xmlns:ns2="cd952f0a-dfaa-408c-919f-c7026a879613" xmlns:ns3="37cc138f-eddf-4adf-8431-8223f7e4478e" targetNamespace="http://schemas.microsoft.com/office/2006/metadata/properties" ma:root="true" ma:fieldsID="b58c84cb02968bda70e788c7f0d53ec4" ns2:_="" ns3:_="">
    <xsd:import namespace="cd952f0a-dfaa-408c-919f-c7026a879613"/>
    <xsd:import namespace="37cc138f-eddf-4adf-8431-8223f7e4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f0a-dfaa-408c-919f-c7026a879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tus Unterschrift" ma:internalName="Status_x0020_Unterschrif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b1b0606-aec1-4e00-bb6f-60854bfcb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138f-eddf-4adf-8431-8223f7e44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91747f-c402-4388-b8e8-0363da6eea33}" ma:internalName="TaxCatchAll" ma:showField="CatchAllData" ma:web="37cc138f-eddf-4adf-8431-8223f7e44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c138f-eddf-4adf-8431-8223f7e4478e" xsi:nil="true"/>
    <lcf76f155ced4ddcb4097134ff3c332f xmlns="cd952f0a-dfaa-408c-919f-c7026a879613">
      <Terms xmlns="http://schemas.microsoft.com/office/infopath/2007/PartnerControls"/>
    </lcf76f155ced4ddcb4097134ff3c332f>
    <SharedWithUsers xmlns="37cc138f-eddf-4adf-8431-8223f7e4478e">
      <UserInfo>
        <DisplayName/>
        <AccountId xsi:nil="true"/>
        <AccountType/>
      </UserInfo>
    </SharedWithUsers>
    <_Flow_SignoffStatus xmlns="cd952f0a-dfaa-408c-919f-c7026a879613" xsi:nil="true"/>
  </documentManagement>
</p:properties>
</file>

<file path=customXml/itemProps1.xml><?xml version="1.0" encoding="utf-8"?>
<ds:datastoreItem xmlns:ds="http://schemas.openxmlformats.org/officeDocument/2006/customXml" ds:itemID="{0D4C1713-22C0-47C1-BE09-D3EC1801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CB80C-CAE8-4708-A75F-F1833A8E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f0a-dfaa-408c-919f-c7026a879613"/>
    <ds:schemaRef ds:uri="37cc138f-eddf-4adf-8431-8223f7e4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298C1-331A-4B2E-B542-6E05F5EDAA33}">
  <ds:schemaRefs>
    <ds:schemaRef ds:uri="http://schemas.microsoft.com/office/2006/metadata/properties"/>
    <ds:schemaRef ds:uri="http://schemas.microsoft.com/office/infopath/2007/PartnerControls"/>
    <ds:schemaRef ds:uri="37cc138f-eddf-4adf-8431-8223f7e4478e"/>
    <ds:schemaRef ds:uri="cd952f0a-dfaa-408c-919f-c7026a8796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HANZA Group word clean template.dotx</Template>
  <TotalTime>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Holmqvist</dc:creator>
  <cp:keywords/>
  <dc:description/>
  <cp:lastModifiedBy>Kateřina Brůhová</cp:lastModifiedBy>
  <cp:revision>3</cp:revision>
  <dcterms:created xsi:type="dcterms:W3CDTF">2026-03-06T11:48:00Z</dcterms:created>
  <dcterms:modified xsi:type="dcterms:W3CDTF">2026-03-11T07:04:00Z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0x0101006E062A2D62391D4195A12ADC3AA3ED81</vt:lpwstr>
  </property>
  <property fmtid="{D5CDD505-2E9C-101B-9397-08002B2CF9AE}" pid="3" name="Order">
    <vt:r8>2923100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